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  <w:tab w:val="left" w:pos="7200"/>
        </w:tabs>
        <w:autoSpaceDE w:val="0"/>
        <w:autoSpaceDN w:val="0"/>
        <w:adjustRightInd w:val="0"/>
        <w:spacing w:line="500" w:lineRule="exac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>附件</w:t>
      </w:r>
    </w:p>
    <w:p>
      <w:pPr>
        <w:bidi w:val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2年第21批次补充耕地指标调剂方案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573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单位：亩、公斤、万元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824"/>
        <w:gridCol w:w="823"/>
        <w:gridCol w:w="2494"/>
        <w:gridCol w:w="1092"/>
        <w:gridCol w:w="990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Header/>
          <w:jc w:val="center"/>
        </w:trPr>
        <w:tc>
          <w:tcPr>
            <w:tcW w:w="68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824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调出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823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调入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2494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105" w:leftChars="50" w:right="105" w:rightChars="50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调剂指标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105" w:leftChars="50" w:right="105" w:rightChars="50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类别</w:t>
            </w:r>
          </w:p>
        </w:tc>
        <w:tc>
          <w:tcPr>
            <w:tcW w:w="1092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105" w:leftChars="50" w:right="105" w:rightChars="50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调剂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105" w:leftChars="50" w:right="105" w:rightChars="50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数量</w:t>
            </w:r>
          </w:p>
        </w:tc>
        <w:tc>
          <w:tcPr>
            <w:tcW w:w="990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105" w:leftChars="50" w:right="105" w:rightChars="50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调剂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105" w:leftChars="50" w:right="105" w:rightChars="50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总价</w:t>
            </w:r>
          </w:p>
        </w:tc>
        <w:tc>
          <w:tcPr>
            <w:tcW w:w="2090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105" w:leftChars="50" w:right="105" w:rightChars="50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使用调剂指标的建设项目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exact"/>
          <w:jc w:val="center"/>
        </w:trPr>
        <w:tc>
          <w:tcPr>
            <w:tcW w:w="682" w:type="dxa"/>
            <w:vMerge w:val="restart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824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  <w:t>衢州市柯城区</w:t>
            </w:r>
          </w:p>
        </w:tc>
        <w:tc>
          <w:tcPr>
            <w:tcW w:w="823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  <w:t>杭州市临平区</w:t>
            </w:r>
          </w:p>
        </w:tc>
        <w:tc>
          <w:tcPr>
            <w:tcW w:w="2494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105" w:leftChars="50" w:right="105" w:rightChars="5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补充耕地数量指标</w:t>
            </w:r>
          </w:p>
        </w:tc>
        <w:tc>
          <w:tcPr>
            <w:tcW w:w="1092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550</w:t>
            </w:r>
          </w:p>
        </w:tc>
        <w:tc>
          <w:tcPr>
            <w:tcW w:w="990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8250</w:t>
            </w:r>
          </w:p>
        </w:tc>
        <w:tc>
          <w:tcPr>
            <w:tcW w:w="2090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8" w:lineRule="auto"/>
              <w:ind w:left="105" w:leftChars="50" w:right="105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星都大道（星河南路—海宁界段）工程等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exact"/>
          <w:jc w:val="center"/>
        </w:trPr>
        <w:tc>
          <w:tcPr>
            <w:tcW w:w="682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105" w:leftChars="50" w:right="105" w:rightChars="5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24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105" w:leftChars="50" w:right="105" w:rightChars="5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23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105" w:leftChars="50" w:right="105" w:rightChars="5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494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105" w:leftChars="50" w:right="105" w:rightChars="5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补充水田指标</w:t>
            </w:r>
          </w:p>
        </w:tc>
        <w:tc>
          <w:tcPr>
            <w:tcW w:w="1092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550</w:t>
            </w:r>
          </w:p>
        </w:tc>
        <w:tc>
          <w:tcPr>
            <w:tcW w:w="990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8250</w:t>
            </w:r>
          </w:p>
        </w:tc>
        <w:tc>
          <w:tcPr>
            <w:tcW w:w="2090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105" w:leftChars="50" w:right="105" w:rightChars="5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exact"/>
          <w:jc w:val="center"/>
        </w:trPr>
        <w:tc>
          <w:tcPr>
            <w:tcW w:w="682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105" w:leftChars="50" w:right="105" w:rightChars="5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24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105" w:leftChars="50" w:right="105" w:rightChars="5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23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105" w:leftChars="50" w:right="105" w:rightChars="5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494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105" w:leftChars="50" w:right="105" w:rightChars="5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粮食产能指标</w:t>
            </w:r>
          </w:p>
        </w:tc>
        <w:tc>
          <w:tcPr>
            <w:tcW w:w="1092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105" w:leftChars="50" w:right="105" w:rightChars="5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350000</w:t>
            </w:r>
          </w:p>
        </w:tc>
        <w:tc>
          <w:tcPr>
            <w:tcW w:w="990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3500</w:t>
            </w:r>
          </w:p>
        </w:tc>
        <w:tc>
          <w:tcPr>
            <w:tcW w:w="2090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105" w:leftChars="50" w:right="105" w:rightChars="5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iMjk5NTcwNWY1ZmE2ZDQxNTdhYjNhNDliZGM5YTIifQ=="/>
  </w:docVars>
  <w:rsids>
    <w:rsidRoot w:val="5CC16C66"/>
    <w:rsid w:val="5CC1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2022-11-03T01:39:00Z</dcterms:created>
  <dc:creator>南星</dc:creator>
  <cp:lastModifiedBy>南星</cp:lastModifiedBy>
  <dcterms:modified xsi:type="dcterms:W3CDTF">2022-11-03T01:39:54Z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ACEA7F2538614C94840E0FDA480C7412</vt:lpwstr>
  </property>
</Properties>
</file>