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7" w:line="204" w:lineRule="auto"/>
        <w:ind w:firstLine="41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2</w:t>
      </w: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szCs w:val="44"/>
          <w:lang w:val="en-US" w:eastAsia="zh-CN"/>
        </w:rPr>
        <w:t>2022年度“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szCs w:val="44"/>
        </w:rPr>
        <w:t>业务能手”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szCs w:val="44"/>
          <w:lang w:eastAsia="zh-CN"/>
        </w:rPr>
        <w:t>推荐表</w:t>
      </w:r>
    </w:p>
    <w:bookmarkEnd w:id="0"/>
    <w:tbl>
      <w:tblPr>
        <w:tblStyle w:val="3"/>
        <w:tblW w:w="0" w:type="auto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851"/>
        <w:gridCol w:w="850"/>
        <w:gridCol w:w="567"/>
        <w:gridCol w:w="284"/>
        <w:gridCol w:w="992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推荐类型</w:t>
            </w:r>
          </w:p>
        </w:tc>
        <w:tc>
          <w:tcPr>
            <w:tcW w:w="510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民族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510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职务/职称</w:t>
            </w:r>
          </w:p>
        </w:tc>
        <w:tc>
          <w:tcPr>
            <w:tcW w:w="510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近三年考核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情况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主要事迹</w:t>
            </w:r>
          </w:p>
        </w:tc>
        <w:tc>
          <w:tcPr>
            <w:tcW w:w="7371" w:type="dxa"/>
            <w:gridSpan w:val="7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  <w:lang w:eastAsia="zh-CN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  <w:lang w:eastAsia="zh-CN"/>
              </w:rPr>
              <w:t>纪检部门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意</w:t>
            </w: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见</w:t>
            </w:r>
          </w:p>
        </w:tc>
        <w:tc>
          <w:tcPr>
            <w:tcW w:w="737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  <w:lang w:eastAsia="zh-CN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意    见</w:t>
            </w:r>
          </w:p>
        </w:tc>
        <w:tc>
          <w:tcPr>
            <w:tcW w:w="737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市    局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意    见</w:t>
            </w:r>
          </w:p>
        </w:tc>
        <w:tc>
          <w:tcPr>
            <w:tcW w:w="737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spacing w:val="-10"/>
                <w:sz w:val="28"/>
                <w:szCs w:val="28"/>
              </w:rPr>
              <w:t xml:space="preserve">        年    月    日</w:t>
            </w:r>
          </w:p>
        </w:tc>
      </w:tr>
    </w:tbl>
    <w:p>
      <w:r>
        <w:rPr>
          <w:rFonts w:hint="eastAsia" w:ascii="仿宋_GB2312" w:eastAsia="仿宋_GB2312"/>
          <w:spacing w:val="-10"/>
          <w:szCs w:val="21"/>
        </w:rPr>
        <w:t>备注：1.推荐类型请选填“</w:t>
      </w:r>
      <w:r>
        <w:rPr>
          <w:rFonts w:hint="eastAsia" w:ascii="仿宋_GB2312" w:eastAsia="仿宋_GB2312"/>
          <w:spacing w:val="-10"/>
          <w:szCs w:val="21"/>
          <w:lang w:eastAsia="zh-CN"/>
        </w:rPr>
        <w:t>国土空间规划</w:t>
      </w:r>
      <w:r>
        <w:rPr>
          <w:rFonts w:hint="eastAsia" w:ascii="仿宋_GB2312" w:eastAsia="仿宋_GB2312"/>
          <w:spacing w:val="-10"/>
          <w:szCs w:val="21"/>
        </w:rPr>
        <w:t>”等；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75E3A"/>
    <w:rsid w:val="5377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2022-01-24T06:17:00Z</dcterms:created>
  <dc:creator>南星</dc:creator>
  <cp:lastModifiedBy>南星</cp:lastModifiedBy>
  <dcterms:modified xsi:type="dcterms:W3CDTF">2022-01-24T06:17:48Z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7DCC7FA75B1E45589C4A7EC1DAB53EB8</vt:lpwstr>
  </property>
</Properties>
</file>