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pacing w:val="-2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  <w:lang w:eastAsia="zh-CN"/>
        </w:rPr>
        <w:t>附件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/>
        </w:rPr>
        <w:t>获评首届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“</w:t>
      </w:r>
      <w:r>
        <w:rPr>
          <w:rFonts w:hint="eastAsia" w:ascii="方正小标宋简体" w:eastAsia="方正小标宋简体"/>
          <w:b w:val="0"/>
          <w:bCs/>
          <w:color w:val="000000"/>
          <w:spacing w:val="-20"/>
          <w:sz w:val="44"/>
          <w:szCs w:val="44"/>
        </w:rPr>
        <w:t>最美浙江人·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/>
        </w:rPr>
        <w:t>最美自然守护者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43"/>
          <w:szCs w:val="43"/>
          <w:shd w:val="clear" w:fill="FFFFFF"/>
        </w:rPr>
        <w:t>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（按姓氏笔画排序）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default" w:ascii="Times New Roman" w:hAnsi="Times New Roman" w:cs="Times New Roman"/>
          <w:kern w:val="0"/>
          <w:szCs w:val="22"/>
        </w:rPr>
        <w:t>1</w:t>
      </w:r>
      <w:r>
        <w:rPr>
          <w:rFonts w:hint="eastAsia" w:ascii="Times New Roman" w:hAnsi="Times New Roman" w:cs="Times New Roman"/>
          <w:kern w:val="0"/>
          <w:szCs w:val="22"/>
          <w:lang w:eastAsia="zh-CN"/>
        </w:rPr>
        <w:t>.</w:t>
      </w:r>
      <w:r>
        <w:rPr>
          <w:rFonts w:hint="default" w:ascii="Times New Roman" w:hAnsi="Times New Roman" w:cs="Times New Roman"/>
          <w:kern w:val="0"/>
          <w:szCs w:val="22"/>
        </w:rPr>
        <w:t>于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浩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省第三地质大队浙中地质工程勘</w:t>
      </w:r>
      <w:bookmarkStart w:id="0" w:name="_GoBack"/>
      <w:bookmarkEnd w:id="0"/>
      <w:r>
        <w:rPr>
          <w:rFonts w:hint="default" w:ascii="Times New Roman" w:hAnsi="Times New Roman" w:cs="Times New Roman"/>
          <w:kern w:val="0"/>
          <w:szCs w:val="22"/>
        </w:rPr>
        <w:t>察院有限公司地质环境分院副院长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2.</w:t>
      </w:r>
      <w:r>
        <w:rPr>
          <w:rFonts w:hint="default" w:ascii="Times New Roman" w:hAnsi="Times New Roman" w:cs="Times New Roman"/>
          <w:kern w:val="0"/>
          <w:szCs w:val="22"/>
        </w:rPr>
        <w:t>王文贤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宁波市不动产登记中心办公室副主任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3.</w:t>
      </w:r>
      <w:r>
        <w:rPr>
          <w:rFonts w:hint="default" w:ascii="Times New Roman" w:hAnsi="Times New Roman" w:cs="Times New Roman"/>
          <w:kern w:val="0"/>
          <w:szCs w:val="22"/>
        </w:rPr>
        <w:t>王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锦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缙云县自然资源和规划局国土空间规划和用途管制科负责人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4.</w:t>
      </w:r>
      <w:r>
        <w:rPr>
          <w:rFonts w:hint="default" w:ascii="Times New Roman" w:hAnsi="Times New Roman" w:cs="Times New Roman"/>
          <w:kern w:val="0"/>
          <w:szCs w:val="22"/>
        </w:rPr>
        <w:t>许志斌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宁波市林场林木良种繁育中心主任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5.</w:t>
      </w:r>
      <w:r>
        <w:rPr>
          <w:rFonts w:hint="default" w:ascii="Times New Roman" w:hAnsi="Times New Roman" w:cs="Times New Roman"/>
          <w:kern w:val="0"/>
          <w:szCs w:val="22"/>
        </w:rPr>
        <w:t>孙中原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长兴县自然资源和规划局执法监察科科长（督察办公室主任）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6.</w:t>
      </w:r>
      <w:r>
        <w:rPr>
          <w:rFonts w:hint="default" w:ascii="Times New Roman" w:hAnsi="Times New Roman" w:cs="Times New Roman"/>
          <w:kern w:val="0"/>
          <w:szCs w:val="22"/>
        </w:rPr>
        <w:t>江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帆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杭州市规划和自然资源局临平分局自然资源保护科科长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7.</w:t>
      </w:r>
      <w:r>
        <w:rPr>
          <w:rFonts w:hint="default" w:ascii="Times New Roman" w:hAnsi="Times New Roman" w:cs="Times New Roman"/>
          <w:kern w:val="0"/>
          <w:szCs w:val="22"/>
        </w:rPr>
        <w:t>庄旭前</w:t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金华市自然资源和规划局婺城分局党委委员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8.</w:t>
      </w:r>
      <w:r>
        <w:rPr>
          <w:rFonts w:hint="default" w:ascii="Times New Roman" w:hAnsi="Times New Roman" w:cs="Times New Roman"/>
          <w:kern w:val="0"/>
          <w:szCs w:val="22"/>
        </w:rPr>
        <w:t>汤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赛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省自然资源厅信息中心数据资源科副科长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9.</w:t>
      </w:r>
      <w:r>
        <w:rPr>
          <w:rFonts w:hint="default" w:ascii="Times New Roman" w:hAnsi="Times New Roman" w:cs="Times New Roman"/>
          <w:kern w:val="0"/>
          <w:szCs w:val="22"/>
          <w:lang w:val="en-US" w:eastAsia="zh-CN"/>
        </w:rPr>
        <w:t>沈乐毅</w:t>
      </w: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  <w:lang w:val="en-US" w:eastAsia="zh-CN"/>
        </w:rPr>
        <w:t>杭州市国土整治中心主任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10.</w:t>
      </w:r>
      <w:r>
        <w:rPr>
          <w:rFonts w:hint="default" w:ascii="Times New Roman" w:hAnsi="Times New Roman" w:cs="Times New Roman"/>
          <w:kern w:val="0"/>
          <w:szCs w:val="22"/>
        </w:rPr>
        <w:t>张洁莹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嘉兴市规划管理服务中心（嘉兴市测绘与地理信息中心）南湖分中心副主任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11.</w:t>
      </w:r>
      <w:r>
        <w:rPr>
          <w:rFonts w:hint="default" w:ascii="Times New Roman" w:hAnsi="Times New Roman" w:cs="Times New Roman"/>
          <w:kern w:val="0"/>
          <w:szCs w:val="22"/>
        </w:rPr>
        <w:t>陈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宇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舟山市自然资源和规划局定海分局耕地保护和生态修复科科长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12.</w:t>
      </w:r>
      <w:r>
        <w:rPr>
          <w:rFonts w:hint="default" w:ascii="Times New Roman" w:hAnsi="Times New Roman" w:cs="Times New Roman"/>
          <w:kern w:val="0"/>
          <w:szCs w:val="22"/>
        </w:rPr>
        <w:t>佘恬钰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省地质环境监测中心工程师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13.</w:t>
      </w:r>
      <w:r>
        <w:rPr>
          <w:rFonts w:hint="default" w:ascii="Times New Roman" w:hAnsi="Times New Roman" w:cs="Times New Roman"/>
          <w:kern w:val="0"/>
          <w:szCs w:val="22"/>
        </w:rPr>
        <w:t>郑增华</w:t>
      </w:r>
      <w:r>
        <w:rPr>
          <w:rFonts w:hint="eastAsia" w:cs="Times New Roman"/>
          <w:kern w:val="0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kern w:val="0"/>
          <w:szCs w:val="22"/>
        </w:rPr>
        <w:t>平阳县自然资源和规划局昆阳分局局长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14.</w:t>
      </w:r>
      <w:r>
        <w:rPr>
          <w:rFonts w:hint="default" w:ascii="Times New Roman" w:hAnsi="Times New Roman" w:cs="Times New Roman"/>
          <w:kern w:val="0"/>
          <w:szCs w:val="22"/>
        </w:rPr>
        <w:t>郑建军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绍兴市自然资源和规划局上虞分局党委委员、自然资源和不动产登记中心主任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cs="Times New Roman"/>
          <w:kern w:val="0"/>
          <w:szCs w:val="22"/>
          <w:lang w:val="en-US" w:eastAsia="zh-CN"/>
        </w:rPr>
        <w:t>15.</w:t>
      </w:r>
      <w:r>
        <w:rPr>
          <w:rFonts w:hint="default" w:ascii="Times New Roman" w:hAnsi="Times New Roman" w:cs="Times New Roman"/>
          <w:kern w:val="0"/>
          <w:szCs w:val="22"/>
        </w:rPr>
        <w:t>屈卫明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临海市林场党支部书记、场长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</w:t>
      </w:r>
      <w:r>
        <w:rPr>
          <w:rFonts w:hint="eastAsia" w:cs="Times New Roman"/>
          <w:kern w:val="0"/>
          <w:szCs w:val="22"/>
          <w:lang w:val="en-US" w:eastAsia="zh-CN"/>
        </w:rPr>
        <w:t>6</w:t>
      </w: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2"/>
        </w:rPr>
        <w:t>胡正伟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省测绘科学技术研究院基础测绘中心大地测量所所长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</w:t>
      </w:r>
      <w:r>
        <w:rPr>
          <w:rFonts w:hint="eastAsia" w:cs="Times New Roman"/>
          <w:kern w:val="0"/>
          <w:szCs w:val="22"/>
          <w:lang w:val="en-US" w:eastAsia="zh-CN"/>
        </w:rPr>
        <w:t>7</w:t>
      </w: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2"/>
        </w:rPr>
        <w:t>洪兆龙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省林业种苗管理总站站长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</w:t>
      </w:r>
      <w:r>
        <w:rPr>
          <w:rFonts w:hint="eastAsia" w:cs="Times New Roman"/>
          <w:kern w:val="0"/>
          <w:szCs w:val="22"/>
          <w:lang w:val="en-US" w:eastAsia="zh-CN"/>
        </w:rPr>
        <w:t>8</w:t>
      </w: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2"/>
        </w:rPr>
        <w:t>黄国成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省地质调查院高级工程师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cs="Times New Roman"/>
          <w:kern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1</w:t>
      </w:r>
      <w:r>
        <w:rPr>
          <w:rFonts w:hint="eastAsia" w:cs="Times New Roman"/>
          <w:kern w:val="0"/>
          <w:szCs w:val="22"/>
          <w:lang w:val="en-US" w:eastAsia="zh-CN"/>
        </w:rPr>
        <w:t>9</w:t>
      </w: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Cs w:val="22"/>
        </w:rPr>
        <w:t>章泽军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省水文地质工程地质大队副总工程师</w:t>
      </w:r>
    </w:p>
    <w:p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20.</w:t>
      </w:r>
      <w:r>
        <w:rPr>
          <w:rFonts w:hint="default" w:ascii="Times New Roman" w:hAnsi="Times New Roman" w:cs="Times New Roman"/>
          <w:kern w:val="0"/>
          <w:szCs w:val="22"/>
        </w:rPr>
        <w:t>韩卫东</w:t>
      </w:r>
      <w:r>
        <w:rPr>
          <w:rFonts w:hint="default" w:ascii="Times New Roman" w:hAnsi="Times New Roman" w:cs="Times New Roman"/>
          <w:kern w:val="0"/>
          <w:szCs w:val="22"/>
        </w:rPr>
        <w:tab/>
      </w:r>
      <w:r>
        <w:rPr>
          <w:rFonts w:hint="eastAsia" w:cs="Times New Roman"/>
          <w:kern w:val="0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2"/>
        </w:rPr>
        <w:t>江山市城乡自然资源所所长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5062"/>
    <w:rsid w:val="0B9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2022-01-24T05:27:00Z</dcterms:created>
  <dc:creator>南星</dc:creator>
  <cp:lastModifiedBy>南星</cp:lastModifiedBy>
  <dcterms:modified xsi:type="dcterms:W3CDTF">2022-01-24T05:27:40Z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F1EBF3E1A3264C3987E02D495E246079</vt:lpwstr>
  </property>
</Properties>
</file>