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ind w:firstLine="0" w:firstLineChars="0"/>
        <w:outlineLvl w:val="0"/>
        <w:rPr>
          <w:rFonts w:ascii="汉仪大宋简" w:eastAsia="汉仪大宋简" w:cs="黑体"/>
          <w:sz w:val="44"/>
          <w:szCs w:val="44"/>
        </w:rPr>
      </w:pPr>
      <w:r>
        <w:rPr>
          <w:rFonts w:hint="eastAsia" w:ascii="黑体" w:hAnsi="黑体" w:eastAsia="黑体" w:cs="黑体"/>
          <w:bCs/>
          <w:kern w:val="0"/>
          <w:lang w:val="zh-CN"/>
        </w:rPr>
        <w:t>附件</w:t>
      </w:r>
      <w:r>
        <w:rPr>
          <w:rFonts w:hint="default" w:ascii="Times New Roman" w:hAnsi="Times New Roman" w:eastAsia="黑体" w:cs="Times New Roman"/>
          <w:bCs/>
          <w:kern w:val="0"/>
          <w:lang w:val="en-US" w:eastAsia="zh-CN"/>
        </w:rPr>
        <w:t>6</w:t>
      </w:r>
    </w:p>
    <w:p>
      <w:pPr>
        <w:keepNext w:val="0"/>
        <w:keepLines w:val="0"/>
        <w:pageBreakBefore w:val="0"/>
        <w:widowControl w:val="0"/>
        <w:kinsoku/>
        <w:wordWrap/>
        <w:overflowPunct/>
        <w:topLinePunct w:val="0"/>
        <w:autoSpaceDE/>
        <w:autoSpaceDN/>
        <w:bidi w:val="0"/>
        <w:adjustRightInd/>
        <w:snapToGrid w:val="0"/>
        <w:spacing w:before="313" w:beforeLines="100" w:line="240" w:lineRule="auto"/>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2021年浙江省职工地质灾害风险调查评价</w:t>
      </w:r>
    </w:p>
    <w:p>
      <w:pPr>
        <w:keepNext w:val="0"/>
        <w:keepLines w:val="0"/>
        <w:pageBreakBefore w:val="0"/>
        <w:widowControl w:val="0"/>
        <w:kinsoku/>
        <w:wordWrap/>
        <w:overflowPunct/>
        <w:topLinePunct w:val="0"/>
        <w:autoSpaceDE/>
        <w:autoSpaceDN/>
        <w:bidi w:val="0"/>
        <w:adjustRightInd/>
        <w:snapToGrid w:val="0"/>
        <w:spacing w:after="157" w:afterLines="50" w:line="240" w:lineRule="auto"/>
        <w:ind w:firstLine="0" w:firstLineChars="0"/>
        <w:jc w:val="center"/>
        <w:textAlignment w:val="auto"/>
        <w:rPr>
          <w:rFonts w:ascii="汉仪大宋简" w:eastAsia="汉仪大宋简" w:cs="黑体"/>
          <w:sz w:val="44"/>
          <w:szCs w:val="44"/>
        </w:rPr>
      </w:pPr>
      <w:r>
        <w:rPr>
          <w:rFonts w:hint="eastAsia" w:ascii="方正小标宋简体" w:hAnsi="方正小标宋简体" w:eastAsia="方正小标宋简体" w:cs="方正小标宋简体"/>
          <w:sz w:val="36"/>
          <w:szCs w:val="36"/>
          <w:lang w:eastAsia="zh-CN"/>
        </w:rPr>
        <w:t>技能</w:t>
      </w:r>
      <w:r>
        <w:rPr>
          <w:rFonts w:hint="eastAsia" w:ascii="方正小标宋简体" w:hAnsi="方正小标宋简体" w:eastAsia="方正小标宋简体" w:cs="方正小标宋简体"/>
          <w:sz w:val="36"/>
          <w:szCs w:val="36"/>
        </w:rPr>
        <w:t>竞赛参赛选手登记表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11"/>
        <w:gridCol w:w="363"/>
        <w:gridCol w:w="420"/>
        <w:gridCol w:w="501"/>
        <w:gridCol w:w="100"/>
        <w:gridCol w:w="433"/>
        <w:gridCol w:w="267"/>
        <w:gridCol w:w="850"/>
        <w:gridCol w:w="16"/>
        <w:gridCol w:w="234"/>
        <w:gridCol w:w="1200"/>
        <w:gridCol w:w="16"/>
        <w:gridCol w:w="150"/>
        <w:gridCol w:w="1453"/>
        <w:gridCol w:w="2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4" w:hRule="exact"/>
          <w:jc w:val="center"/>
        </w:trPr>
        <w:tc>
          <w:tcPr>
            <w:tcW w:w="1011" w:type="dxa"/>
            <w:tcBorders>
              <w:top w:val="single" w:color="auto" w:sz="12" w:space="0"/>
              <w:left w:val="single" w:color="auto" w:sz="12"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姓 名</w:t>
            </w:r>
          </w:p>
        </w:tc>
        <w:tc>
          <w:tcPr>
            <w:tcW w:w="1284" w:type="dxa"/>
            <w:gridSpan w:val="3"/>
            <w:tcBorders>
              <w:top w:val="single" w:color="auto" w:sz="12"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 w:hAnsi="仿宋" w:eastAsia="仿宋" w:cs="仿宋"/>
                <w:sz w:val="24"/>
                <w:szCs w:val="24"/>
              </w:rPr>
            </w:pPr>
          </w:p>
        </w:tc>
        <w:tc>
          <w:tcPr>
            <w:tcW w:w="800" w:type="dxa"/>
            <w:gridSpan w:val="3"/>
            <w:tcBorders>
              <w:top w:val="single" w:color="auto" w:sz="12"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性别</w:t>
            </w:r>
          </w:p>
        </w:tc>
        <w:tc>
          <w:tcPr>
            <w:tcW w:w="866" w:type="dxa"/>
            <w:gridSpan w:val="2"/>
            <w:tcBorders>
              <w:top w:val="single" w:color="auto" w:sz="12"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 w:hAnsi="仿宋" w:eastAsia="仿宋" w:cs="仿宋"/>
                <w:sz w:val="24"/>
                <w:szCs w:val="24"/>
              </w:rPr>
            </w:pPr>
          </w:p>
        </w:tc>
        <w:tc>
          <w:tcPr>
            <w:tcW w:w="1450" w:type="dxa"/>
            <w:gridSpan w:val="3"/>
            <w:tcBorders>
              <w:top w:val="single" w:color="auto" w:sz="12"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政  治</w:t>
            </w:r>
          </w:p>
          <w:p>
            <w:pPr>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面  貌</w:t>
            </w:r>
          </w:p>
        </w:tc>
        <w:tc>
          <w:tcPr>
            <w:tcW w:w="1603" w:type="dxa"/>
            <w:gridSpan w:val="2"/>
            <w:tcBorders>
              <w:top w:val="single" w:color="auto" w:sz="12"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 w:hAnsi="仿宋" w:eastAsia="仿宋" w:cs="仿宋"/>
                <w:sz w:val="24"/>
                <w:szCs w:val="24"/>
              </w:rPr>
            </w:pPr>
          </w:p>
        </w:tc>
        <w:tc>
          <w:tcPr>
            <w:tcW w:w="2027" w:type="dxa"/>
            <w:vMerge w:val="restart"/>
            <w:tcBorders>
              <w:top w:val="single" w:color="auto" w:sz="12" w:space="0"/>
              <w:left w:val="single" w:color="auto" w:sz="4" w:space="0"/>
              <w:bottom w:val="single" w:color="auto" w:sz="4" w:space="0"/>
              <w:right w:val="single" w:color="auto" w:sz="12" w:space="0"/>
            </w:tcBorders>
            <w:noWrap w:val="0"/>
            <w:vAlign w:val="center"/>
          </w:tcPr>
          <w:p>
            <w:pPr>
              <w:spacing w:line="240" w:lineRule="auto"/>
              <w:ind w:firstLine="630" w:firstLineChars="300"/>
              <w:rPr>
                <w:rFonts w:ascii="Calibri" w:hAnsi="Calibri" w:eastAsia="宋体" w:cs="黑体"/>
                <w:sz w:val="21"/>
              </w:rPr>
            </w:pPr>
            <w:r>
              <w:rPr>
                <w:rFonts w:hint="eastAsia" w:ascii="Calibri" w:hAnsi="Calibri" w:eastAsia="宋体" w:cs="黑体"/>
                <w:sz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20" w:hRule="exact"/>
          <w:jc w:val="center"/>
        </w:trPr>
        <w:tc>
          <w:tcPr>
            <w:tcW w:w="1011" w:type="dxa"/>
            <w:tcBorders>
              <w:top w:val="single" w:color="auto" w:sz="4" w:space="0"/>
              <w:left w:val="single" w:color="auto" w:sz="12"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身份证</w:t>
            </w:r>
          </w:p>
          <w:p>
            <w:pPr>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号  码</w:t>
            </w:r>
          </w:p>
        </w:tc>
        <w:tc>
          <w:tcPr>
            <w:tcW w:w="6003" w:type="dxa"/>
            <w:gridSpan w:val="1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 w:hAnsi="仿宋" w:eastAsia="仿宋" w:cs="仿宋"/>
                <w:sz w:val="24"/>
                <w:szCs w:val="24"/>
              </w:rPr>
            </w:pPr>
          </w:p>
        </w:tc>
        <w:tc>
          <w:tcPr>
            <w:tcW w:w="2027" w:type="dxa"/>
            <w:vMerge w:val="continue"/>
            <w:tcBorders>
              <w:top w:val="single" w:color="auto" w:sz="12" w:space="0"/>
              <w:left w:val="single" w:color="auto" w:sz="4" w:space="0"/>
              <w:bottom w:val="single" w:color="auto" w:sz="4" w:space="0"/>
              <w:right w:val="single" w:color="auto" w:sz="12" w:space="0"/>
            </w:tcBorders>
            <w:noWrap w:val="0"/>
            <w:vAlign w:val="center"/>
          </w:tcPr>
          <w:p>
            <w:pPr>
              <w:spacing w:line="240" w:lineRule="auto"/>
              <w:ind w:firstLine="420"/>
              <w:jc w:val="left"/>
              <w:rPr>
                <w:rFonts w:ascii="Calibri" w:hAnsi="Calibri" w:eastAsia="宋体" w:cs="黑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27" w:hRule="exact"/>
          <w:jc w:val="center"/>
        </w:trPr>
        <w:tc>
          <w:tcPr>
            <w:tcW w:w="1011" w:type="dxa"/>
            <w:tcBorders>
              <w:top w:val="single" w:color="auto" w:sz="4" w:space="0"/>
              <w:left w:val="single" w:color="auto" w:sz="12"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文  化</w:t>
            </w:r>
          </w:p>
          <w:p>
            <w:pPr>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程  度</w:t>
            </w:r>
          </w:p>
        </w:tc>
        <w:tc>
          <w:tcPr>
            <w:tcW w:w="78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jc w:val="center"/>
              <w:rPr>
                <w:rFonts w:ascii="仿宋" w:hAnsi="仿宋" w:eastAsia="仿宋" w:cs="仿宋"/>
                <w:sz w:val="24"/>
                <w:szCs w:val="24"/>
              </w:rPr>
            </w:pPr>
          </w:p>
        </w:tc>
        <w:tc>
          <w:tcPr>
            <w:tcW w:w="103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参加工作</w:t>
            </w:r>
          </w:p>
          <w:p>
            <w:pPr>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时  间</w:t>
            </w:r>
          </w:p>
        </w:tc>
        <w:tc>
          <w:tcPr>
            <w:tcW w:w="111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40" w:firstLineChars="100"/>
              <w:jc w:val="center"/>
              <w:rPr>
                <w:rFonts w:ascii="仿宋" w:hAnsi="仿宋" w:eastAsia="仿宋" w:cs="仿宋"/>
                <w:sz w:val="24"/>
                <w:szCs w:val="24"/>
              </w:rPr>
            </w:pPr>
            <w:r>
              <w:rPr>
                <w:rFonts w:hint="eastAsia" w:ascii="仿宋" w:hAnsi="仿宋" w:eastAsia="仿宋" w:cs="仿宋"/>
                <w:sz w:val="24"/>
                <w:szCs w:val="24"/>
              </w:rPr>
              <w:t>年  月</w:t>
            </w:r>
          </w:p>
        </w:tc>
        <w:tc>
          <w:tcPr>
            <w:tcW w:w="145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从事本工种</w:t>
            </w:r>
          </w:p>
          <w:p>
            <w:pPr>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时  间</w:t>
            </w:r>
          </w:p>
        </w:tc>
        <w:tc>
          <w:tcPr>
            <w:tcW w:w="161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rPr>
                <w:rFonts w:ascii="仿宋" w:hAnsi="仿宋" w:eastAsia="仿宋" w:cs="仿宋"/>
                <w:sz w:val="24"/>
                <w:szCs w:val="24"/>
              </w:rPr>
            </w:pPr>
            <w:r>
              <w:rPr>
                <w:rFonts w:hint="eastAsia" w:ascii="仿宋" w:hAnsi="仿宋" w:eastAsia="仿宋" w:cs="仿宋"/>
                <w:sz w:val="24"/>
                <w:szCs w:val="24"/>
              </w:rPr>
              <w:t>年  月</w:t>
            </w:r>
          </w:p>
        </w:tc>
        <w:tc>
          <w:tcPr>
            <w:tcW w:w="2027" w:type="dxa"/>
            <w:vMerge w:val="continue"/>
            <w:tcBorders>
              <w:top w:val="single" w:color="auto" w:sz="12" w:space="0"/>
              <w:left w:val="single" w:color="auto" w:sz="4" w:space="0"/>
              <w:bottom w:val="single" w:color="auto" w:sz="4" w:space="0"/>
              <w:right w:val="single" w:color="auto" w:sz="12" w:space="0"/>
            </w:tcBorders>
            <w:noWrap w:val="0"/>
            <w:vAlign w:val="center"/>
          </w:tcPr>
          <w:p>
            <w:pPr>
              <w:spacing w:line="240" w:lineRule="auto"/>
              <w:ind w:firstLine="420"/>
              <w:jc w:val="left"/>
              <w:rPr>
                <w:rFonts w:ascii="Calibri" w:hAnsi="Calibri" w:eastAsia="宋体" w:cs="黑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4" w:hRule="exact"/>
          <w:jc w:val="center"/>
        </w:trPr>
        <w:tc>
          <w:tcPr>
            <w:tcW w:w="2395" w:type="dxa"/>
            <w:gridSpan w:val="5"/>
            <w:tcBorders>
              <w:top w:val="single" w:color="auto" w:sz="4" w:space="0"/>
              <w:left w:val="single" w:color="auto" w:sz="12"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何单位何部门何岗位</w:t>
            </w:r>
          </w:p>
        </w:tc>
        <w:tc>
          <w:tcPr>
            <w:tcW w:w="6646" w:type="dxa"/>
            <w:gridSpan w:val="10"/>
            <w:tcBorders>
              <w:top w:val="single" w:color="auto" w:sz="4" w:space="0"/>
              <w:left w:val="single" w:color="auto" w:sz="4" w:space="0"/>
              <w:bottom w:val="single" w:color="auto" w:sz="4" w:space="0"/>
              <w:right w:val="single" w:color="auto" w:sz="12" w:space="0"/>
            </w:tcBorders>
            <w:noWrap w:val="0"/>
            <w:vAlign w:val="center"/>
          </w:tcPr>
          <w:p>
            <w:pPr>
              <w:spacing w:line="240" w:lineRule="auto"/>
              <w:ind w:firstLine="48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38" w:hRule="exact"/>
          <w:jc w:val="center"/>
        </w:trPr>
        <w:tc>
          <w:tcPr>
            <w:tcW w:w="1374" w:type="dxa"/>
            <w:gridSpan w:val="2"/>
            <w:tcBorders>
              <w:top w:val="single" w:color="auto" w:sz="4" w:space="0"/>
              <w:left w:val="single" w:color="auto" w:sz="12"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通讯地址</w:t>
            </w:r>
          </w:p>
        </w:tc>
        <w:tc>
          <w:tcPr>
            <w:tcW w:w="4187" w:type="dxa"/>
            <w:gridSpan w:val="11"/>
            <w:tcBorders>
              <w:top w:val="single" w:color="auto" w:sz="4" w:space="0"/>
              <w:left w:val="single" w:color="auto" w:sz="4" w:space="0"/>
              <w:bottom w:val="single" w:color="auto" w:sz="4" w:space="0"/>
              <w:right w:val="single" w:color="auto" w:sz="2" w:space="0"/>
            </w:tcBorders>
            <w:noWrap w:val="0"/>
            <w:vAlign w:val="center"/>
          </w:tcPr>
          <w:p>
            <w:pPr>
              <w:spacing w:line="240" w:lineRule="auto"/>
              <w:ind w:firstLine="480"/>
              <w:rPr>
                <w:rFonts w:ascii="仿宋" w:hAnsi="仿宋" w:eastAsia="仿宋" w:cs="仿宋"/>
                <w:sz w:val="24"/>
                <w:szCs w:val="24"/>
              </w:rPr>
            </w:pPr>
          </w:p>
        </w:tc>
        <w:tc>
          <w:tcPr>
            <w:tcW w:w="1453" w:type="dxa"/>
            <w:tcBorders>
              <w:top w:val="single" w:color="auto" w:sz="4" w:space="0"/>
              <w:left w:val="single" w:color="auto" w:sz="2" w:space="0"/>
              <w:bottom w:val="single" w:color="auto" w:sz="4" w:space="0"/>
              <w:right w:val="single" w:color="auto" w:sz="2" w:space="0"/>
            </w:tcBorders>
            <w:noWrap w:val="0"/>
            <w:vAlign w:val="center"/>
          </w:tcPr>
          <w:p>
            <w:pPr>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邮政编码</w:t>
            </w:r>
          </w:p>
        </w:tc>
        <w:tc>
          <w:tcPr>
            <w:tcW w:w="2027" w:type="dxa"/>
            <w:tcBorders>
              <w:top w:val="single" w:color="auto" w:sz="4" w:space="0"/>
              <w:left w:val="single" w:color="auto" w:sz="2" w:space="0"/>
              <w:bottom w:val="single" w:color="auto" w:sz="4" w:space="0"/>
              <w:right w:val="single" w:color="auto" w:sz="12" w:space="0"/>
            </w:tcBorders>
            <w:noWrap w:val="0"/>
            <w:vAlign w:val="center"/>
          </w:tcPr>
          <w:p>
            <w:pPr>
              <w:spacing w:line="240" w:lineRule="auto"/>
              <w:ind w:firstLine="48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87" w:hRule="exact"/>
          <w:jc w:val="center"/>
        </w:trPr>
        <w:tc>
          <w:tcPr>
            <w:tcW w:w="1374" w:type="dxa"/>
            <w:gridSpan w:val="2"/>
            <w:tcBorders>
              <w:top w:val="single" w:color="auto" w:sz="4" w:space="0"/>
              <w:left w:val="single" w:color="auto" w:sz="12"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联系电话</w:t>
            </w:r>
          </w:p>
        </w:tc>
        <w:tc>
          <w:tcPr>
            <w:tcW w:w="2821"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rPr>
                <w:rFonts w:ascii="仿宋" w:hAnsi="仿宋" w:eastAsia="仿宋" w:cs="仿宋"/>
                <w:sz w:val="24"/>
                <w:szCs w:val="24"/>
              </w:rPr>
            </w:pPr>
          </w:p>
        </w:tc>
        <w:tc>
          <w:tcPr>
            <w:tcW w:w="1366" w:type="dxa"/>
            <w:gridSpan w:val="3"/>
            <w:tcBorders>
              <w:top w:val="single" w:color="auto" w:sz="4" w:space="0"/>
              <w:left w:val="single" w:color="auto" w:sz="4" w:space="0"/>
              <w:bottom w:val="single" w:color="auto" w:sz="4" w:space="0"/>
              <w:right w:val="single" w:color="auto" w:sz="2" w:space="0"/>
            </w:tcBorders>
            <w:noWrap w:val="0"/>
            <w:vAlign w:val="center"/>
          </w:tcPr>
          <w:p>
            <w:pPr>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手机号码</w:t>
            </w:r>
          </w:p>
        </w:tc>
        <w:tc>
          <w:tcPr>
            <w:tcW w:w="3480" w:type="dxa"/>
            <w:gridSpan w:val="2"/>
            <w:tcBorders>
              <w:top w:val="single" w:color="auto" w:sz="4" w:space="0"/>
              <w:left w:val="single" w:color="auto" w:sz="2" w:space="0"/>
              <w:bottom w:val="single" w:color="auto" w:sz="4" w:space="0"/>
              <w:right w:val="single" w:color="auto" w:sz="12" w:space="0"/>
            </w:tcBorders>
            <w:noWrap w:val="0"/>
            <w:vAlign w:val="center"/>
          </w:tcPr>
          <w:p>
            <w:pPr>
              <w:spacing w:line="240" w:lineRule="auto"/>
              <w:ind w:firstLine="48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93" w:hRule="atLeast"/>
          <w:jc w:val="center"/>
        </w:trPr>
        <w:tc>
          <w:tcPr>
            <w:tcW w:w="1374" w:type="dxa"/>
            <w:gridSpan w:val="2"/>
            <w:tcBorders>
              <w:top w:val="single" w:color="auto" w:sz="4" w:space="0"/>
              <w:left w:val="single" w:color="auto" w:sz="12"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本人承诺</w:t>
            </w:r>
          </w:p>
        </w:tc>
        <w:tc>
          <w:tcPr>
            <w:tcW w:w="7667" w:type="dxa"/>
            <w:gridSpan w:val="13"/>
            <w:tcBorders>
              <w:top w:val="single" w:color="auto" w:sz="4" w:space="0"/>
              <w:left w:val="single" w:color="auto" w:sz="4" w:space="0"/>
              <w:bottom w:val="single" w:color="auto" w:sz="4" w:space="0"/>
              <w:right w:val="single" w:color="auto" w:sz="12" w:space="0"/>
            </w:tcBorders>
            <w:noWrap w:val="0"/>
            <w:vAlign w:val="center"/>
          </w:tcPr>
          <w:p>
            <w:pPr>
              <w:wordWrap w:val="0"/>
              <w:spacing w:line="240" w:lineRule="auto"/>
              <w:ind w:right="1443" w:firstLine="4920" w:firstLineChars="2050"/>
              <w:rPr>
                <w:rFonts w:ascii="仿宋" w:hAnsi="仿宋" w:eastAsia="仿宋" w:cs="仿宋"/>
                <w:sz w:val="24"/>
                <w:szCs w:val="24"/>
              </w:rPr>
            </w:pPr>
          </w:p>
          <w:p>
            <w:pPr>
              <w:wordWrap w:val="0"/>
              <w:spacing w:line="240" w:lineRule="auto"/>
              <w:ind w:right="121" w:firstLine="480"/>
              <w:rPr>
                <w:rFonts w:ascii="仿宋" w:hAnsi="仿宋" w:eastAsia="仿宋" w:cs="仿宋"/>
                <w:sz w:val="24"/>
                <w:szCs w:val="24"/>
              </w:rPr>
            </w:pPr>
            <w:r>
              <w:rPr>
                <w:rFonts w:hint="eastAsia" w:ascii="仿宋" w:hAnsi="仿宋" w:eastAsia="仿宋" w:cs="仿宋"/>
                <w:sz w:val="24"/>
                <w:szCs w:val="24"/>
              </w:rPr>
              <w:t>本人同意参加本次比赛并遵守比赛规定，承诺提供的一切信息与资料均真实、完整、合法、有效、如有违反，自愿服从主办方任何处罚决定并自行承担由此带来的一切经济与法律责任。</w:t>
            </w:r>
          </w:p>
          <w:p>
            <w:pPr>
              <w:wordWrap w:val="0"/>
              <w:spacing w:line="240" w:lineRule="auto"/>
              <w:ind w:right="1443" w:firstLine="4920" w:firstLineChars="2050"/>
              <w:rPr>
                <w:rFonts w:ascii="仿宋" w:hAnsi="仿宋" w:eastAsia="仿宋" w:cs="仿宋"/>
                <w:sz w:val="24"/>
                <w:szCs w:val="24"/>
              </w:rPr>
            </w:pPr>
          </w:p>
          <w:p>
            <w:pPr>
              <w:wordWrap w:val="0"/>
              <w:spacing w:line="240" w:lineRule="auto"/>
              <w:ind w:right="1443" w:firstLine="3360" w:firstLineChars="1400"/>
              <w:rPr>
                <w:rFonts w:ascii="仿宋" w:hAnsi="仿宋" w:eastAsia="仿宋" w:cs="仿宋"/>
                <w:sz w:val="24"/>
                <w:szCs w:val="24"/>
              </w:rPr>
            </w:pPr>
            <w:r>
              <w:rPr>
                <w:rFonts w:hint="eastAsia" w:ascii="仿宋" w:hAnsi="仿宋" w:eastAsia="仿宋" w:cs="仿宋"/>
                <w:sz w:val="24"/>
                <w:szCs w:val="24"/>
              </w:rPr>
              <w:t>本人签字：</w:t>
            </w:r>
          </w:p>
          <w:p>
            <w:pPr>
              <w:wordWrap w:val="0"/>
              <w:spacing w:line="240" w:lineRule="auto"/>
              <w:ind w:right="1443" w:firstLine="4920" w:firstLineChars="2050"/>
              <w:rPr>
                <w:rFonts w:ascii="仿宋" w:hAnsi="仿宋" w:eastAsia="仿宋" w:cs="仿宋"/>
                <w:sz w:val="24"/>
                <w:szCs w:val="24"/>
              </w:rPr>
            </w:pPr>
          </w:p>
          <w:p>
            <w:pPr>
              <w:wordWrap w:val="0"/>
              <w:spacing w:line="240" w:lineRule="auto"/>
              <w:ind w:right="-75" w:firstLine="480"/>
              <w:rPr>
                <w:rFonts w:ascii="仿宋" w:hAnsi="仿宋" w:eastAsia="仿宋" w:cs="仿宋"/>
                <w:sz w:val="24"/>
                <w:szCs w:val="24"/>
              </w:rPr>
            </w:pP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9" w:hRule="atLeast"/>
          <w:jc w:val="center"/>
        </w:trPr>
        <w:tc>
          <w:tcPr>
            <w:tcW w:w="1374" w:type="dxa"/>
            <w:gridSpan w:val="2"/>
            <w:tcBorders>
              <w:top w:val="single" w:color="auto" w:sz="4" w:space="0"/>
              <w:left w:val="single" w:color="auto" w:sz="12" w:space="0"/>
              <w:bottom w:val="single" w:color="auto" w:sz="4" w:space="0"/>
              <w:right w:val="single" w:color="auto" w:sz="4" w:space="0"/>
            </w:tcBorders>
            <w:noWrap w:val="0"/>
            <w:vAlign w:val="center"/>
          </w:tcPr>
          <w:p>
            <w:pPr>
              <w:spacing w:line="240" w:lineRule="auto"/>
              <w:ind w:firstLine="0" w:firstLineChars="0"/>
              <w:jc w:val="center"/>
              <w:rPr>
                <w:rFonts w:ascii="仿宋" w:hAnsi="仿宋" w:eastAsia="仿宋" w:cs="仿宋"/>
                <w:sz w:val="24"/>
                <w:szCs w:val="24"/>
              </w:rPr>
            </w:pPr>
            <w:r>
              <w:rPr>
                <w:rFonts w:hint="eastAsia" w:ascii="仿宋" w:hAnsi="仿宋" w:eastAsia="仿宋" w:cs="仿宋"/>
                <w:sz w:val="24"/>
                <w:szCs w:val="24"/>
              </w:rPr>
              <w:t>所在单位推荐意见</w:t>
            </w:r>
          </w:p>
        </w:tc>
        <w:tc>
          <w:tcPr>
            <w:tcW w:w="7667" w:type="dxa"/>
            <w:gridSpan w:val="13"/>
            <w:tcBorders>
              <w:top w:val="single" w:color="auto" w:sz="4" w:space="0"/>
              <w:left w:val="single" w:color="auto" w:sz="4" w:space="0"/>
              <w:bottom w:val="single" w:color="auto" w:sz="4" w:space="0"/>
              <w:right w:val="single" w:color="auto" w:sz="12" w:space="0"/>
            </w:tcBorders>
            <w:noWrap w:val="0"/>
            <w:vAlign w:val="bottom"/>
          </w:tcPr>
          <w:p>
            <w:pPr>
              <w:wordWrap w:val="0"/>
              <w:spacing w:line="240" w:lineRule="auto"/>
              <w:ind w:right="1443" w:firstLine="4800" w:firstLineChars="2000"/>
              <w:rPr>
                <w:rFonts w:ascii="仿宋" w:hAnsi="仿宋" w:eastAsia="仿宋" w:cs="仿宋"/>
                <w:sz w:val="24"/>
                <w:szCs w:val="24"/>
              </w:rPr>
            </w:pPr>
            <w:r>
              <w:rPr>
                <w:rFonts w:hint="eastAsia" w:ascii="仿宋" w:hAnsi="仿宋" w:eastAsia="仿宋" w:cs="仿宋"/>
                <w:sz w:val="24"/>
                <w:szCs w:val="24"/>
              </w:rPr>
              <w:t>单位盖章</w:t>
            </w:r>
          </w:p>
          <w:p>
            <w:pPr>
              <w:wordWrap w:val="0"/>
              <w:spacing w:line="240" w:lineRule="auto"/>
              <w:ind w:right="-87" w:firstLine="480"/>
              <w:rPr>
                <w:rFonts w:ascii="仿宋" w:hAnsi="仿宋" w:eastAsia="仿宋" w:cs="仿宋"/>
                <w:sz w:val="24"/>
                <w:szCs w:val="24"/>
              </w:rPr>
            </w:pPr>
            <w:r>
              <w:rPr>
                <w:rFonts w:hint="eastAsia" w:ascii="仿宋" w:hAnsi="仿宋" w:eastAsia="仿宋" w:cs="仿宋"/>
                <w:sz w:val="24"/>
                <w:szCs w:val="24"/>
              </w:rPr>
              <w:t xml:space="preserve">                                  年    月   日</w:t>
            </w:r>
          </w:p>
          <w:p>
            <w:pPr>
              <w:wordWrap w:val="0"/>
              <w:spacing w:line="240" w:lineRule="auto"/>
              <w:ind w:right="-87" w:firstLine="480"/>
              <w:rPr>
                <w:rFonts w:ascii="仿宋" w:hAnsi="仿宋" w:eastAsia="仿宋" w:cs="仿宋"/>
                <w:sz w:val="24"/>
                <w:szCs w:val="24"/>
              </w:rPr>
            </w:pPr>
          </w:p>
        </w:tc>
      </w:tr>
    </w:tbl>
    <w:p>
      <w:pPr>
        <w:spacing w:line="360" w:lineRule="exact"/>
        <w:ind w:firstLine="0" w:firstLineChars="0"/>
        <w:jc w:val="left"/>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注：1.此表一式2份，竞赛组委会办公室、推荐单位各存一份；</w:t>
      </w:r>
    </w:p>
    <w:p>
      <w:pPr>
        <w:spacing w:line="360" w:lineRule="exact"/>
        <w:ind w:firstLine="420"/>
        <w:jc w:val="left"/>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rPr>
        <w:t>2.报</w:t>
      </w:r>
      <w:r>
        <w:rPr>
          <w:rFonts w:hint="eastAsia" w:ascii="楷体_GB2312" w:hAnsi="楷体_GB2312" w:eastAsia="楷体_GB2312" w:cs="楷体_GB2312"/>
          <w:sz w:val="21"/>
          <w:szCs w:val="21"/>
          <w:lang w:eastAsia="zh-CN"/>
        </w:rPr>
        <w:t>名同</w:t>
      </w:r>
      <w:r>
        <w:rPr>
          <w:rFonts w:hint="eastAsia" w:ascii="楷体_GB2312" w:hAnsi="楷体_GB2312" w:eastAsia="楷体_GB2312" w:cs="楷体_GB2312"/>
          <w:sz w:val="21"/>
          <w:szCs w:val="21"/>
        </w:rPr>
        <w:t>时附选手身份证复印件1份和近期小2寸免冠照片2张（含本表照片）</w:t>
      </w:r>
      <w:r>
        <w:rPr>
          <w:rFonts w:hint="eastAsia" w:ascii="楷体_GB2312" w:hAnsi="楷体_GB2312" w:eastAsia="楷体_GB2312" w:cs="楷体_GB2312"/>
          <w:sz w:val="21"/>
          <w:szCs w:val="21"/>
          <w:lang w:eastAsia="zh-CN"/>
        </w:rPr>
        <w:t>；</w:t>
      </w:r>
    </w:p>
    <w:p>
      <w:pPr>
        <w:spacing w:line="360" w:lineRule="exact"/>
        <w:ind w:firstLine="420"/>
        <w:jc w:val="left"/>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3.</w:t>
      </w:r>
      <w:r>
        <w:rPr>
          <w:rFonts w:hint="eastAsia" w:ascii="楷体_GB2312" w:hAnsi="楷体_GB2312" w:eastAsia="楷体_GB2312" w:cs="楷体_GB2312"/>
          <w:sz w:val="21"/>
          <w:szCs w:val="21"/>
          <w:lang w:eastAsia="zh-CN"/>
        </w:rPr>
        <w:t>在</w:t>
      </w:r>
      <w:r>
        <w:rPr>
          <w:rFonts w:hint="eastAsia" w:ascii="楷体_GB2312" w:hAnsi="楷体_GB2312" w:eastAsia="楷体_GB2312" w:cs="楷体_GB2312"/>
          <w:sz w:val="21"/>
          <w:szCs w:val="21"/>
        </w:rPr>
        <w:t>编</w:t>
      </w:r>
      <w:r>
        <w:rPr>
          <w:rFonts w:hint="eastAsia" w:ascii="楷体_GB2312" w:hAnsi="楷体_GB2312" w:eastAsia="楷体_GB2312" w:cs="楷体_GB2312"/>
          <w:sz w:val="21"/>
          <w:szCs w:val="21"/>
          <w:lang w:eastAsia="zh-CN"/>
        </w:rPr>
        <w:t>在岗人</w:t>
      </w:r>
      <w:r>
        <w:rPr>
          <w:rFonts w:hint="eastAsia" w:ascii="楷体_GB2312" w:hAnsi="楷体_GB2312" w:eastAsia="楷体_GB2312" w:cs="楷体_GB2312"/>
          <w:sz w:val="21"/>
          <w:szCs w:val="21"/>
        </w:rPr>
        <w:t>员</w:t>
      </w:r>
      <w:r>
        <w:rPr>
          <w:rFonts w:hint="eastAsia" w:ascii="楷体_GB2312" w:hAnsi="楷体_GB2312" w:eastAsia="楷体_GB2312" w:cs="楷体_GB2312"/>
          <w:sz w:val="21"/>
          <w:szCs w:val="21"/>
          <w:lang w:eastAsia="zh-CN"/>
        </w:rPr>
        <w:t>是指</w:t>
      </w:r>
      <w:r>
        <w:rPr>
          <w:rFonts w:hint="eastAsia" w:ascii="楷体_GB2312" w:hAnsi="楷体_GB2312" w:eastAsia="楷体_GB2312" w:cs="楷体_GB2312"/>
          <w:sz w:val="21"/>
          <w:szCs w:val="21"/>
        </w:rPr>
        <w:t>事业纳编</w:t>
      </w:r>
      <w:r>
        <w:rPr>
          <w:rFonts w:hint="eastAsia" w:ascii="楷体_GB2312" w:hAnsi="楷体_GB2312" w:eastAsia="楷体_GB2312" w:cs="楷体_GB2312"/>
          <w:sz w:val="21"/>
          <w:szCs w:val="21"/>
          <w:lang w:eastAsia="zh-CN"/>
        </w:rPr>
        <w:t>在岗</w:t>
      </w:r>
      <w:r>
        <w:rPr>
          <w:rFonts w:hint="eastAsia" w:ascii="楷体_GB2312" w:hAnsi="楷体_GB2312" w:eastAsia="楷体_GB2312" w:cs="楷体_GB2312"/>
          <w:sz w:val="21"/>
          <w:szCs w:val="21"/>
        </w:rPr>
        <w:t>人员</w:t>
      </w:r>
      <w:r>
        <w:rPr>
          <w:rFonts w:hint="eastAsia" w:ascii="楷体_GB2312" w:hAnsi="楷体_GB2312" w:eastAsia="楷体_GB2312" w:cs="楷体_GB2312"/>
          <w:sz w:val="21"/>
          <w:szCs w:val="21"/>
          <w:lang w:eastAsia="zh-CN"/>
        </w:rPr>
        <w:t>或</w:t>
      </w:r>
      <w:r>
        <w:rPr>
          <w:rFonts w:hint="eastAsia" w:ascii="楷体_GB2312" w:hAnsi="楷体_GB2312" w:eastAsia="楷体_GB2312" w:cs="楷体_GB2312"/>
          <w:sz w:val="21"/>
          <w:szCs w:val="21"/>
        </w:rPr>
        <w:t>与单位签定劳动合同的</w:t>
      </w:r>
      <w:r>
        <w:rPr>
          <w:rFonts w:hint="eastAsia" w:ascii="楷体_GB2312" w:hAnsi="楷体_GB2312" w:eastAsia="楷体_GB2312" w:cs="楷体_GB2312"/>
          <w:sz w:val="21"/>
          <w:szCs w:val="21"/>
          <w:lang w:eastAsia="zh-CN"/>
        </w:rPr>
        <w:t>在岗</w:t>
      </w:r>
      <w:r>
        <w:rPr>
          <w:rFonts w:hint="eastAsia" w:ascii="楷体_GB2312" w:hAnsi="楷体_GB2312" w:eastAsia="楷体_GB2312" w:cs="楷体_GB2312"/>
          <w:sz w:val="21"/>
          <w:szCs w:val="21"/>
        </w:rPr>
        <w:t>人员，不包括劳务派遣人员。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汉仪大宋简">
    <w:altName w:val="宋体"/>
    <w:panose1 w:val="02010600000101010101"/>
    <w:charset w:val="86"/>
    <w:family w:val="modern"/>
    <w:pitch w:val="default"/>
    <w:sig w:usb0="00000000" w:usb1="00000000" w:usb2="00000002"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D30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MZJ</dc:creator>
  <cp:lastModifiedBy>南星</cp:lastModifiedBy>
  <dcterms:modified xsi:type="dcterms:W3CDTF">2021-09-18T02:48:21Z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0367B121AAEF4C5C85C77D44F4D1E152</vt:lpwstr>
  </property>
</Properties>
</file>