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66" w:rsidRDefault="00782466" w:rsidP="00782466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附件19</w:t>
      </w:r>
    </w:p>
    <w:p w:rsidR="00782466" w:rsidRDefault="00782466" w:rsidP="00782466">
      <w:pPr>
        <w:rPr>
          <w:rFonts w:ascii="仿宋_GB2312" w:eastAsia="仿宋_GB2312" w:hint="eastAsia"/>
          <w:b/>
          <w:bCs/>
          <w:sz w:val="32"/>
          <w:szCs w:val="32"/>
        </w:rPr>
      </w:pPr>
    </w:p>
    <w:p w:rsidR="00782466" w:rsidRDefault="00782466" w:rsidP="00782466">
      <w:pPr>
        <w:adjustRightInd w:val="0"/>
        <w:snapToGrid w:val="0"/>
        <w:spacing w:line="240" w:lineRule="atLeas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龙泉市城镇规划区压覆矿产资源白名单一览表</w:t>
      </w:r>
    </w:p>
    <w:p w:rsidR="00782466" w:rsidRDefault="00782466" w:rsidP="00782466">
      <w:pPr>
        <w:rPr>
          <w:rFonts w:ascii="仿宋_GB2312" w:eastAsia="仿宋_GB2312" w:hint="eastAsia"/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2126"/>
        <w:gridCol w:w="1134"/>
        <w:gridCol w:w="2801"/>
      </w:tblGrid>
      <w:tr w:rsidR="00782466" w:rsidTr="006A278B">
        <w:trPr>
          <w:trHeight w:val="597"/>
        </w:trPr>
        <w:tc>
          <w:tcPr>
            <w:tcW w:w="675" w:type="dxa"/>
            <w:vAlign w:val="center"/>
          </w:tcPr>
          <w:p w:rsidR="00782466" w:rsidRDefault="00782466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782466" w:rsidRDefault="00782466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城镇规划区名称</w:t>
            </w:r>
          </w:p>
        </w:tc>
        <w:tc>
          <w:tcPr>
            <w:tcW w:w="2126" w:type="dxa"/>
            <w:vAlign w:val="center"/>
          </w:tcPr>
          <w:p w:rsidR="00782466" w:rsidRDefault="00782466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134" w:type="dxa"/>
            <w:vAlign w:val="center"/>
          </w:tcPr>
          <w:p w:rsidR="00782466" w:rsidRDefault="00782466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01" w:type="dxa"/>
            <w:vAlign w:val="center"/>
          </w:tcPr>
          <w:p w:rsidR="00782466" w:rsidRDefault="00782466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管理机构</w:t>
            </w:r>
          </w:p>
        </w:tc>
      </w:tr>
      <w:tr w:rsidR="00782466" w:rsidTr="006A278B">
        <w:trPr>
          <w:trHeight w:val="560"/>
        </w:trPr>
        <w:tc>
          <w:tcPr>
            <w:tcW w:w="675" w:type="dxa"/>
            <w:vAlign w:val="center"/>
          </w:tcPr>
          <w:p w:rsidR="00782466" w:rsidRDefault="00782466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中心城市规划区块</w:t>
            </w:r>
          </w:p>
        </w:tc>
        <w:tc>
          <w:tcPr>
            <w:tcW w:w="2126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龙渊街道、西街街道、剑池街道</w:t>
            </w:r>
          </w:p>
        </w:tc>
        <w:tc>
          <w:tcPr>
            <w:tcW w:w="1134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/>
                <w:color w:val="000000"/>
                <w:kern w:val="0"/>
                <w:szCs w:val="21"/>
              </w:rPr>
              <w:t>101.85</w:t>
            </w:r>
          </w:p>
        </w:tc>
        <w:tc>
          <w:tcPr>
            <w:tcW w:w="2801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龙渊街道、西街街道、剑池街道办事处</w:t>
            </w:r>
          </w:p>
        </w:tc>
      </w:tr>
      <w:tr w:rsidR="00782466" w:rsidTr="006A278B">
        <w:trPr>
          <w:trHeight w:val="591"/>
        </w:trPr>
        <w:tc>
          <w:tcPr>
            <w:tcW w:w="675" w:type="dxa"/>
            <w:vAlign w:val="center"/>
          </w:tcPr>
          <w:p w:rsidR="00782466" w:rsidRDefault="00782466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塔石街道规划区块</w:t>
            </w:r>
          </w:p>
        </w:tc>
        <w:tc>
          <w:tcPr>
            <w:tcW w:w="2126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塔石街道</w:t>
            </w:r>
          </w:p>
        </w:tc>
        <w:tc>
          <w:tcPr>
            <w:tcW w:w="1134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/>
                <w:color w:val="000000"/>
                <w:kern w:val="0"/>
                <w:szCs w:val="21"/>
              </w:rPr>
              <w:t>3.9</w:t>
            </w: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01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塔石街道办事处</w:t>
            </w:r>
          </w:p>
        </w:tc>
      </w:tr>
      <w:tr w:rsidR="00782466" w:rsidTr="006A278B">
        <w:trPr>
          <w:trHeight w:val="520"/>
        </w:trPr>
        <w:tc>
          <w:tcPr>
            <w:tcW w:w="675" w:type="dxa"/>
            <w:vAlign w:val="center"/>
          </w:tcPr>
          <w:p w:rsidR="00782466" w:rsidRDefault="00782466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竹垟畲族乡规划区块</w:t>
            </w:r>
          </w:p>
        </w:tc>
        <w:tc>
          <w:tcPr>
            <w:tcW w:w="2126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竹垟畲族乡</w:t>
            </w:r>
          </w:p>
        </w:tc>
        <w:tc>
          <w:tcPr>
            <w:tcW w:w="1134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/>
                <w:color w:val="000000"/>
                <w:kern w:val="0"/>
                <w:szCs w:val="21"/>
              </w:rPr>
              <w:t>5.6</w:t>
            </w: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竹垟畲族乡人民政府</w:t>
            </w:r>
          </w:p>
        </w:tc>
      </w:tr>
      <w:tr w:rsidR="00782466" w:rsidTr="006A278B">
        <w:trPr>
          <w:trHeight w:val="558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龙南乡区块规划一区块</w:t>
            </w:r>
          </w:p>
        </w:tc>
        <w:tc>
          <w:tcPr>
            <w:tcW w:w="2126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龙南乡</w:t>
            </w:r>
          </w:p>
        </w:tc>
        <w:tc>
          <w:tcPr>
            <w:tcW w:w="1134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/>
                <w:color w:val="000000"/>
                <w:kern w:val="0"/>
                <w:szCs w:val="21"/>
              </w:rPr>
              <w:t>2.73</w:t>
            </w:r>
          </w:p>
        </w:tc>
        <w:tc>
          <w:tcPr>
            <w:tcW w:w="2801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龙南乡人民政府</w:t>
            </w:r>
          </w:p>
        </w:tc>
      </w:tr>
      <w:tr w:rsidR="00782466" w:rsidTr="006A278B">
        <w:trPr>
          <w:trHeight w:val="564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龙南乡区块规划二区块</w:t>
            </w:r>
          </w:p>
        </w:tc>
        <w:tc>
          <w:tcPr>
            <w:tcW w:w="2126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龙南乡</w:t>
            </w:r>
          </w:p>
        </w:tc>
        <w:tc>
          <w:tcPr>
            <w:tcW w:w="1134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/>
                <w:color w:val="000000"/>
                <w:kern w:val="0"/>
                <w:szCs w:val="21"/>
              </w:rPr>
              <w:t>4.3</w:t>
            </w: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01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龙南乡人民政府</w:t>
            </w:r>
          </w:p>
        </w:tc>
      </w:tr>
      <w:tr w:rsidR="00782466" w:rsidTr="006A278B">
        <w:trPr>
          <w:trHeight w:val="510"/>
        </w:trPr>
        <w:tc>
          <w:tcPr>
            <w:tcW w:w="675" w:type="dxa"/>
            <w:vAlign w:val="center"/>
          </w:tcPr>
          <w:p w:rsidR="00782466" w:rsidRDefault="00782466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住龙镇规划区块</w:t>
            </w:r>
          </w:p>
        </w:tc>
        <w:tc>
          <w:tcPr>
            <w:tcW w:w="2126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住龙镇</w:t>
            </w:r>
          </w:p>
        </w:tc>
        <w:tc>
          <w:tcPr>
            <w:tcW w:w="1134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/>
                <w:color w:val="000000"/>
                <w:kern w:val="0"/>
                <w:szCs w:val="21"/>
              </w:rPr>
              <w:t>4.58</w:t>
            </w:r>
          </w:p>
        </w:tc>
        <w:tc>
          <w:tcPr>
            <w:tcW w:w="2801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住龙镇人民政府</w:t>
            </w:r>
          </w:p>
        </w:tc>
      </w:tr>
      <w:tr w:rsidR="00782466" w:rsidTr="006A278B">
        <w:trPr>
          <w:trHeight w:val="510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兰巨乡规划区块</w:t>
            </w:r>
          </w:p>
        </w:tc>
        <w:tc>
          <w:tcPr>
            <w:tcW w:w="2126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兰巨乡</w:t>
            </w:r>
          </w:p>
        </w:tc>
        <w:tc>
          <w:tcPr>
            <w:tcW w:w="1134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/>
                <w:color w:val="000000"/>
                <w:kern w:val="0"/>
                <w:szCs w:val="21"/>
              </w:rPr>
              <w:t>9.07</w:t>
            </w:r>
          </w:p>
        </w:tc>
        <w:tc>
          <w:tcPr>
            <w:tcW w:w="2801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兰巨乡人民政府</w:t>
            </w:r>
          </w:p>
        </w:tc>
      </w:tr>
      <w:tr w:rsidR="00782466" w:rsidTr="006A278B">
        <w:trPr>
          <w:trHeight w:val="502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上垟镇规划一区块</w:t>
            </w:r>
          </w:p>
        </w:tc>
        <w:tc>
          <w:tcPr>
            <w:tcW w:w="2126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上垟镇</w:t>
            </w:r>
          </w:p>
        </w:tc>
        <w:tc>
          <w:tcPr>
            <w:tcW w:w="1134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/>
                <w:color w:val="000000"/>
                <w:kern w:val="0"/>
                <w:szCs w:val="21"/>
              </w:rPr>
              <w:t>3.5</w:t>
            </w: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01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上垟镇人民政府</w:t>
            </w:r>
          </w:p>
        </w:tc>
      </w:tr>
      <w:tr w:rsidR="00782466" w:rsidTr="006A278B">
        <w:trPr>
          <w:trHeight w:val="524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5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上垟镇规划二区块</w:t>
            </w:r>
          </w:p>
        </w:tc>
        <w:tc>
          <w:tcPr>
            <w:tcW w:w="2126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上垟镇</w:t>
            </w:r>
          </w:p>
        </w:tc>
        <w:tc>
          <w:tcPr>
            <w:tcW w:w="1134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/>
                <w:color w:val="000000"/>
                <w:kern w:val="0"/>
                <w:szCs w:val="21"/>
              </w:rPr>
              <w:t>17.7</w:t>
            </w: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01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上垟镇人民政府</w:t>
            </w:r>
          </w:p>
        </w:tc>
      </w:tr>
      <w:tr w:rsidR="00782466" w:rsidTr="006A278B">
        <w:trPr>
          <w:trHeight w:val="432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查田镇规划区块</w:t>
            </w:r>
          </w:p>
        </w:tc>
        <w:tc>
          <w:tcPr>
            <w:tcW w:w="2126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查田镇</w:t>
            </w:r>
          </w:p>
        </w:tc>
        <w:tc>
          <w:tcPr>
            <w:tcW w:w="1134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/>
                <w:color w:val="000000"/>
                <w:kern w:val="0"/>
                <w:szCs w:val="21"/>
              </w:rPr>
              <w:t>7.3</w:t>
            </w: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查田镇人民政府</w:t>
            </w:r>
          </w:p>
        </w:tc>
      </w:tr>
      <w:tr w:rsidR="00782466" w:rsidTr="006A278B">
        <w:trPr>
          <w:trHeight w:val="409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5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锦溪镇规划区块</w:t>
            </w:r>
          </w:p>
        </w:tc>
        <w:tc>
          <w:tcPr>
            <w:tcW w:w="2126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锦溪镇</w:t>
            </w:r>
          </w:p>
        </w:tc>
        <w:tc>
          <w:tcPr>
            <w:tcW w:w="1134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/>
                <w:color w:val="000000"/>
                <w:kern w:val="0"/>
                <w:szCs w:val="21"/>
              </w:rPr>
              <w:t>6.84</w:t>
            </w:r>
          </w:p>
        </w:tc>
        <w:tc>
          <w:tcPr>
            <w:tcW w:w="2801" w:type="dxa"/>
            <w:vAlign w:val="center"/>
          </w:tcPr>
          <w:p w:rsidR="00782466" w:rsidRPr="00F813CB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F813CB">
              <w:rPr>
                <w:rFonts w:eastAsia="仿宋_GB2312" w:hint="eastAsia"/>
                <w:color w:val="000000"/>
                <w:kern w:val="0"/>
                <w:szCs w:val="21"/>
              </w:rPr>
              <w:t>锦溪镇人民政府</w:t>
            </w:r>
          </w:p>
        </w:tc>
      </w:tr>
      <w:tr w:rsidR="00782466" w:rsidTr="006A278B">
        <w:trPr>
          <w:trHeight w:val="416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5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八都镇规划一区块</w:t>
            </w:r>
          </w:p>
        </w:tc>
        <w:tc>
          <w:tcPr>
            <w:tcW w:w="2126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八都镇</w:t>
            </w:r>
          </w:p>
        </w:tc>
        <w:tc>
          <w:tcPr>
            <w:tcW w:w="1134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/>
                <w:color w:val="000000"/>
                <w:kern w:val="0"/>
                <w:szCs w:val="21"/>
              </w:rPr>
              <w:t>7.6</w:t>
            </w: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01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八都镇人民政府</w:t>
            </w:r>
          </w:p>
        </w:tc>
      </w:tr>
      <w:tr w:rsidR="00782466" w:rsidTr="006A278B">
        <w:trPr>
          <w:trHeight w:val="422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5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八都镇规划二区块</w:t>
            </w:r>
          </w:p>
        </w:tc>
        <w:tc>
          <w:tcPr>
            <w:tcW w:w="2126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八都镇</w:t>
            </w:r>
          </w:p>
        </w:tc>
        <w:tc>
          <w:tcPr>
            <w:tcW w:w="1134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/>
                <w:color w:val="000000"/>
                <w:kern w:val="0"/>
                <w:szCs w:val="21"/>
              </w:rPr>
              <w:t>1.70</w:t>
            </w:r>
          </w:p>
        </w:tc>
        <w:tc>
          <w:tcPr>
            <w:tcW w:w="2801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八都镇人民政府</w:t>
            </w:r>
          </w:p>
        </w:tc>
      </w:tr>
      <w:tr w:rsidR="00782466" w:rsidTr="006A278B">
        <w:trPr>
          <w:trHeight w:val="550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5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小梅镇规划区块</w:t>
            </w:r>
          </w:p>
        </w:tc>
        <w:tc>
          <w:tcPr>
            <w:tcW w:w="2126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小梅镇</w:t>
            </w:r>
          </w:p>
        </w:tc>
        <w:tc>
          <w:tcPr>
            <w:tcW w:w="1134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/>
                <w:color w:val="000000"/>
                <w:kern w:val="0"/>
                <w:szCs w:val="21"/>
              </w:rPr>
              <w:t>5.59</w:t>
            </w:r>
          </w:p>
        </w:tc>
        <w:tc>
          <w:tcPr>
            <w:tcW w:w="2801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小梅镇人民政府</w:t>
            </w:r>
          </w:p>
        </w:tc>
      </w:tr>
      <w:tr w:rsidR="00782466" w:rsidTr="006A278B">
        <w:trPr>
          <w:trHeight w:val="405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85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道太乡规划区块</w:t>
            </w:r>
          </w:p>
        </w:tc>
        <w:tc>
          <w:tcPr>
            <w:tcW w:w="2126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道太乡</w:t>
            </w:r>
          </w:p>
        </w:tc>
        <w:tc>
          <w:tcPr>
            <w:tcW w:w="1134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/>
                <w:color w:val="000000"/>
                <w:kern w:val="0"/>
                <w:szCs w:val="21"/>
              </w:rPr>
              <w:t>1.46</w:t>
            </w:r>
          </w:p>
        </w:tc>
        <w:tc>
          <w:tcPr>
            <w:tcW w:w="2801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道太乡人民政府</w:t>
            </w:r>
          </w:p>
        </w:tc>
      </w:tr>
      <w:tr w:rsidR="00782466" w:rsidTr="006A278B">
        <w:trPr>
          <w:trHeight w:val="422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85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屏南镇规划区块</w:t>
            </w:r>
          </w:p>
        </w:tc>
        <w:tc>
          <w:tcPr>
            <w:tcW w:w="2126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屏南镇</w:t>
            </w:r>
          </w:p>
        </w:tc>
        <w:tc>
          <w:tcPr>
            <w:tcW w:w="1134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/>
                <w:color w:val="000000"/>
                <w:kern w:val="0"/>
                <w:szCs w:val="21"/>
              </w:rPr>
              <w:t>0.84</w:t>
            </w:r>
          </w:p>
        </w:tc>
        <w:tc>
          <w:tcPr>
            <w:tcW w:w="2801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屏南镇人民政府</w:t>
            </w:r>
          </w:p>
        </w:tc>
      </w:tr>
      <w:tr w:rsidR="00782466" w:rsidTr="006A278B">
        <w:trPr>
          <w:trHeight w:val="414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85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岩樟乡规划区块</w:t>
            </w:r>
          </w:p>
        </w:tc>
        <w:tc>
          <w:tcPr>
            <w:tcW w:w="2126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岩樟乡</w:t>
            </w:r>
          </w:p>
        </w:tc>
        <w:tc>
          <w:tcPr>
            <w:tcW w:w="1134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/>
                <w:color w:val="000000"/>
                <w:kern w:val="0"/>
                <w:szCs w:val="21"/>
              </w:rPr>
              <w:t>1.4</w:t>
            </w: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01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岩樟乡人民政府</w:t>
            </w:r>
          </w:p>
        </w:tc>
      </w:tr>
      <w:tr w:rsidR="00782466" w:rsidTr="006A278B">
        <w:trPr>
          <w:trHeight w:val="420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85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城北乡规划区块</w:t>
            </w:r>
          </w:p>
        </w:tc>
        <w:tc>
          <w:tcPr>
            <w:tcW w:w="2126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城北乡</w:t>
            </w:r>
          </w:p>
        </w:tc>
        <w:tc>
          <w:tcPr>
            <w:tcW w:w="1134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/>
                <w:color w:val="000000"/>
                <w:kern w:val="0"/>
                <w:szCs w:val="21"/>
              </w:rPr>
              <w:t>1.07</w:t>
            </w:r>
          </w:p>
        </w:tc>
        <w:tc>
          <w:tcPr>
            <w:tcW w:w="2801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城北乡人民政府</w:t>
            </w:r>
          </w:p>
        </w:tc>
      </w:tr>
      <w:tr w:rsidR="00782466" w:rsidTr="006A278B">
        <w:trPr>
          <w:trHeight w:val="546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85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宝溪乡规划区块</w:t>
            </w:r>
          </w:p>
        </w:tc>
        <w:tc>
          <w:tcPr>
            <w:tcW w:w="2126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宝溪乡</w:t>
            </w:r>
          </w:p>
        </w:tc>
        <w:tc>
          <w:tcPr>
            <w:tcW w:w="1134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/>
                <w:color w:val="000000"/>
                <w:kern w:val="0"/>
                <w:szCs w:val="21"/>
              </w:rPr>
              <w:t>2.1</w:t>
            </w: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01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宝溪乡人民政府</w:t>
            </w:r>
          </w:p>
        </w:tc>
      </w:tr>
      <w:tr w:rsidR="00782466" w:rsidTr="006A278B">
        <w:trPr>
          <w:trHeight w:val="565"/>
        </w:trPr>
        <w:tc>
          <w:tcPr>
            <w:tcW w:w="675" w:type="dxa"/>
            <w:vAlign w:val="center"/>
          </w:tcPr>
          <w:p w:rsidR="00782466" w:rsidRDefault="00782466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85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安仁镇规划区块</w:t>
            </w:r>
          </w:p>
        </w:tc>
        <w:tc>
          <w:tcPr>
            <w:tcW w:w="2126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安仁镇</w:t>
            </w:r>
          </w:p>
        </w:tc>
        <w:tc>
          <w:tcPr>
            <w:tcW w:w="1134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/>
                <w:color w:val="000000"/>
                <w:kern w:val="0"/>
                <w:szCs w:val="21"/>
              </w:rPr>
              <w:t>9.63</w:t>
            </w:r>
          </w:p>
        </w:tc>
        <w:tc>
          <w:tcPr>
            <w:tcW w:w="2801" w:type="dxa"/>
            <w:vAlign w:val="center"/>
          </w:tcPr>
          <w:p w:rsidR="00782466" w:rsidRPr="00337BE7" w:rsidRDefault="00782466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337BE7">
              <w:rPr>
                <w:rFonts w:eastAsia="仿宋_GB2312" w:hint="eastAsia"/>
                <w:color w:val="000000"/>
                <w:kern w:val="0"/>
                <w:szCs w:val="21"/>
              </w:rPr>
              <w:t>安仁镇人民政府</w:t>
            </w:r>
          </w:p>
        </w:tc>
      </w:tr>
    </w:tbl>
    <w:p w:rsidR="00782466" w:rsidRDefault="00782466" w:rsidP="00782466">
      <w:pPr>
        <w:rPr>
          <w:rFonts w:ascii="仿宋_GB2312" w:eastAsia="仿宋_GB2312" w:hint="eastAsia"/>
          <w:b/>
          <w:bCs/>
          <w:sz w:val="32"/>
          <w:szCs w:val="32"/>
        </w:rPr>
      </w:pPr>
    </w:p>
    <w:p w:rsidR="00782466" w:rsidRDefault="00782466" w:rsidP="00782466">
      <w:pPr>
        <w:rPr>
          <w:rFonts w:ascii="仿宋_GB2312" w:eastAsia="仿宋_GB2312" w:hint="eastAsia"/>
          <w:b/>
          <w:bCs/>
          <w:sz w:val="32"/>
          <w:szCs w:val="32"/>
        </w:rPr>
      </w:pPr>
    </w:p>
    <w:p w:rsidR="00B344B2" w:rsidRDefault="00B344B2">
      <w:bookmarkStart w:id="0" w:name="_GoBack"/>
      <w:bookmarkEnd w:id="0"/>
    </w:p>
    <w:sectPr w:rsidR="00B344B2">
      <w:pgSz w:w="11907" w:h="16840"/>
      <w:pgMar w:top="1928" w:right="1701" w:bottom="1814" w:left="1701" w:header="851" w:footer="124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66"/>
    <w:rsid w:val="00782466"/>
    <w:rsid w:val="00B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F8BB9-D4CA-41D4-9A69-53CE8745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349</Characters>
  <Application>Microsoft Office Word</Application>
  <DocSecurity>0</DocSecurity>
  <Lines>58</Lines>
  <Paragraphs>42</Paragraphs>
  <ScaleCrop>false</ScaleCrop>
  <Company>Microsoft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2020-03-25T02:31:00Z</dcterms:created>
  <dcterms:modified xsi:type="dcterms:W3CDTF">2020-03-25T02:31:00Z</dcterms:modified>
</cp:coreProperties>
</file>