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olor w:val="000000"/>
          <w:sz w:val="32"/>
          <w:szCs w:val="32"/>
          <w:lang w:val="en-US" w:eastAsia="zh-CN"/>
        </w:rPr>
      </w:pPr>
      <w:r>
        <w:rPr>
          <w:rFonts w:eastAsia="黑体"/>
          <w:color w:val="000000"/>
          <w:sz w:val="32"/>
          <w:szCs w:val="32"/>
        </w:rPr>
        <w:t>附件</w:t>
      </w:r>
      <w:r>
        <w:rPr>
          <w:rFonts w:hint="eastAsia" w:ascii="Times New Roman" w:hAnsi="Times New Roman" w:eastAsia="黑体"/>
          <w:color w:val="000000"/>
          <w:sz w:val="32"/>
          <w:szCs w:val="32"/>
          <w:lang w:val="en-US" w:eastAsia="zh-CN"/>
        </w:rPr>
        <w:t>1</w:t>
      </w:r>
    </w:p>
    <w:p>
      <w:pPr>
        <w:pStyle w:val="2"/>
        <w:rPr>
          <w:rFonts w:hint="eastAsia"/>
          <w:lang w:eastAsia="zh-CN"/>
        </w:rPr>
      </w:pPr>
      <w:bookmarkStart w:id="0" w:name="_GoBack"/>
      <w:bookmarkEnd w:id="0"/>
    </w:p>
    <w:p>
      <w:pPr>
        <w:spacing w:line="476" w:lineRule="atLeast"/>
        <w:rPr>
          <w:color w:val="000000"/>
        </w:rPr>
      </w:pPr>
      <w:r>
        <w:rPr>
          <w:rFonts w:eastAsia="楷体_GB2312"/>
          <w:color w:val="000000"/>
          <w:sz w:val="30"/>
        </w:rPr>
        <w:t>序号：</w:t>
      </w:r>
      <w:r>
        <w:rPr>
          <w:rFonts w:eastAsia="楷体_GB2312"/>
          <w:color w:val="000000"/>
          <w:sz w:val="30"/>
          <w:u w:val="single"/>
        </w:rPr>
        <w:t xml:space="preserve">          </w:t>
      </w:r>
      <w:r>
        <w:rPr>
          <w:rFonts w:eastAsia="楷体_GB2312"/>
          <w:color w:val="000000"/>
          <w:sz w:val="16"/>
          <w:szCs w:val="16"/>
          <w:u w:val="single"/>
        </w:rPr>
        <w:t xml:space="preserve"> </w:t>
      </w:r>
      <w:r>
        <w:rPr>
          <w:rFonts w:hint="eastAsia" w:eastAsia="楷体_GB2312"/>
          <w:color w:val="000000"/>
          <w:sz w:val="28"/>
          <w:szCs w:val="28"/>
          <w:u w:val="single"/>
        </w:rPr>
        <w:t>（由组委会填写）</w:t>
      </w:r>
    </w:p>
    <w:p>
      <w:pPr>
        <w:spacing w:line="476" w:lineRule="atLeast"/>
        <w:rPr>
          <w:color w:val="000000"/>
          <w:sz w:val="28"/>
          <w:szCs w:val="28"/>
        </w:rPr>
      </w:pPr>
      <w:r>
        <w:rPr>
          <w:rFonts w:eastAsia="楷体_GB2312"/>
          <w:color w:val="000000"/>
          <w:sz w:val="30"/>
        </w:rPr>
        <w:t>编码：</w:t>
      </w:r>
      <w:r>
        <w:rPr>
          <w:rFonts w:eastAsia="楷体_GB2312"/>
          <w:color w:val="000000"/>
          <w:sz w:val="30"/>
          <w:u w:val="single"/>
        </w:rPr>
        <w:t xml:space="preserve">          </w:t>
      </w:r>
      <w:r>
        <w:rPr>
          <w:rFonts w:eastAsia="楷体_GB2312"/>
          <w:color w:val="000000"/>
          <w:sz w:val="28"/>
          <w:szCs w:val="28"/>
          <w:u w:val="single"/>
        </w:rPr>
        <w:t xml:space="preserve"> </w:t>
      </w:r>
      <w:r>
        <w:rPr>
          <w:rFonts w:hint="eastAsia" w:eastAsia="楷体_GB2312"/>
          <w:color w:val="000000"/>
          <w:sz w:val="28"/>
          <w:szCs w:val="28"/>
          <w:u w:val="single"/>
        </w:rPr>
        <w:t>（由组委会填写）</w:t>
      </w:r>
    </w:p>
    <w:p>
      <w:pPr>
        <w:spacing w:line="391" w:lineRule="atLeast"/>
        <w:rPr>
          <w:rFonts w:eastAsia="楷体_GB2312"/>
          <w:color w:val="000000"/>
          <w:sz w:val="30"/>
          <w:u w:val="single"/>
        </w:rPr>
      </w:pPr>
    </w:p>
    <w:p>
      <w:pPr>
        <w:spacing w:line="391" w:lineRule="atLeast"/>
        <w:rPr>
          <w:rFonts w:eastAsia="华文中宋" w:cs="华文中宋"/>
          <w:color w:val="000000"/>
          <w:sz w:val="44"/>
          <w:szCs w:val="44"/>
          <w:u w:val="single"/>
        </w:rPr>
      </w:pP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第八届浙江省海洋知识创新竞赛</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海洋科技创新作品申报书</w:t>
      </w:r>
    </w:p>
    <w:p>
      <w:pPr>
        <w:widowControl/>
        <w:spacing w:line="660" w:lineRule="exact"/>
        <w:jc w:val="center"/>
        <w:rPr>
          <w:rFonts w:eastAsia="华文中宋" w:cs="华文中宋"/>
          <w:b/>
          <w:color w:val="000000"/>
          <w:kern w:val="0"/>
          <w:sz w:val="44"/>
          <w:szCs w:val="44"/>
        </w:rPr>
      </w:pPr>
    </w:p>
    <w:p>
      <w:pPr>
        <w:spacing w:line="500" w:lineRule="exact"/>
        <w:jc w:val="center"/>
        <w:rPr>
          <w:rFonts w:eastAsia="华文中宋"/>
          <w:color w:val="000000"/>
          <w:sz w:val="40"/>
          <w:szCs w:val="40"/>
        </w:rPr>
      </w:pPr>
    </w:p>
    <w:p>
      <w:pPr>
        <w:spacing w:line="500" w:lineRule="exact"/>
        <w:jc w:val="center"/>
        <w:rPr>
          <w:rFonts w:eastAsia="华文中宋"/>
          <w:color w:val="000000"/>
          <w:sz w:val="40"/>
          <w:szCs w:val="40"/>
        </w:rPr>
      </w:pPr>
    </w:p>
    <w:p>
      <w:pPr>
        <w:spacing w:line="476" w:lineRule="atLeast"/>
        <w:ind w:firstLine="1500" w:firstLineChars="500"/>
        <w:rPr>
          <w:rFonts w:eastAsia="仿宋_GB2312" w:cs="仿宋_GB2312"/>
          <w:bCs/>
          <w:color w:val="000000"/>
        </w:rPr>
      </w:pPr>
      <w:r>
        <w:rPr>
          <w:rFonts w:hint="eastAsia" w:eastAsia="仿宋_GB2312" w:cs="仿宋_GB2312"/>
          <w:bCs/>
          <w:color w:val="000000"/>
          <w:sz w:val="30"/>
        </w:rPr>
        <w:t>作品名称：</w:t>
      </w:r>
      <w:r>
        <w:rPr>
          <w:rFonts w:hint="eastAsia" w:eastAsia="仿宋_GB2312" w:cs="仿宋_GB2312"/>
          <w:bCs/>
          <w:color w:val="000000"/>
          <w:sz w:val="30"/>
          <w:u w:val="single"/>
        </w:rPr>
        <w:t xml:space="preserve">                                </w:t>
      </w:r>
    </w:p>
    <w:p>
      <w:pPr>
        <w:spacing w:line="476" w:lineRule="atLeast"/>
        <w:ind w:firstLine="1500" w:firstLineChars="500"/>
        <w:rPr>
          <w:rFonts w:eastAsia="仿宋_GB2312" w:cs="仿宋_GB2312"/>
          <w:bCs/>
          <w:color w:val="000000"/>
          <w:sz w:val="30"/>
          <w:u w:val="single"/>
        </w:rPr>
      </w:pPr>
      <w:r>
        <w:rPr>
          <w:rFonts w:hint="eastAsia" w:eastAsia="仿宋_GB2312" w:cs="仿宋_GB2312"/>
          <w:bCs/>
          <w:color w:val="000000"/>
          <w:sz w:val="30"/>
        </w:rPr>
        <w:t>学校全称：</w:t>
      </w:r>
      <w:r>
        <w:rPr>
          <w:rFonts w:hint="eastAsia" w:eastAsia="仿宋_GB2312" w:cs="仿宋_GB2312"/>
          <w:bCs/>
          <w:color w:val="000000"/>
          <w:sz w:val="30"/>
          <w:u w:val="single"/>
        </w:rPr>
        <w:t xml:space="preserve">                                </w:t>
      </w:r>
    </w:p>
    <w:p>
      <w:pPr>
        <w:spacing w:line="476" w:lineRule="atLeast"/>
        <w:ind w:firstLine="1500" w:firstLineChars="500"/>
        <w:rPr>
          <w:rFonts w:eastAsia="仿宋_GB2312" w:cs="仿宋_GB2312"/>
          <w:bCs/>
          <w:color w:val="000000"/>
          <w:sz w:val="30"/>
        </w:rPr>
      </w:pPr>
      <w:r>
        <w:rPr>
          <w:rFonts w:hint="eastAsia" w:eastAsia="仿宋_GB2312" w:cs="仿宋_GB2312"/>
          <w:bCs/>
          <w:color w:val="000000"/>
          <w:sz w:val="30"/>
        </w:rPr>
        <w:t>指导教师：</w:t>
      </w:r>
      <w:r>
        <w:rPr>
          <w:rFonts w:hint="eastAsia" w:eastAsia="仿宋_GB2312" w:cs="仿宋_GB2312"/>
          <w:bCs/>
          <w:color w:val="000000"/>
          <w:sz w:val="30"/>
          <w:u w:val="single"/>
        </w:rPr>
        <w:t xml:space="preserve">                                </w:t>
      </w:r>
    </w:p>
    <w:p>
      <w:pPr>
        <w:spacing w:line="476" w:lineRule="atLeast"/>
        <w:ind w:firstLine="1500" w:firstLineChars="500"/>
        <w:rPr>
          <w:rFonts w:eastAsia="仿宋_GB2312" w:cs="仿宋_GB2312"/>
          <w:bCs/>
          <w:color w:val="000000"/>
          <w:sz w:val="30"/>
          <w:u w:val="single"/>
        </w:rPr>
      </w:pPr>
      <w:r>
        <w:rPr>
          <w:rFonts w:hint="eastAsia" w:eastAsia="仿宋_GB2312" w:cs="仿宋_GB2312"/>
          <w:bCs/>
          <w:color w:val="000000"/>
          <w:sz w:val="30"/>
        </w:rPr>
        <w:t>团队成员：</w:t>
      </w:r>
      <w:r>
        <w:rPr>
          <w:rFonts w:hint="eastAsia" w:eastAsia="仿宋_GB2312" w:cs="仿宋_GB2312"/>
          <w:bCs/>
          <w:color w:val="000000"/>
          <w:sz w:val="30"/>
          <w:u w:val="single"/>
        </w:rPr>
        <w:t xml:space="preserve">                                </w:t>
      </w:r>
    </w:p>
    <w:p>
      <w:pPr>
        <w:spacing w:line="476" w:lineRule="atLeast"/>
        <w:jc w:val="center"/>
        <w:rPr>
          <w:rFonts w:eastAsia="仿宋_GB2312" w:cs="仿宋_GB2312"/>
          <w:bCs/>
          <w:color w:val="000000"/>
          <w:sz w:val="30"/>
          <w:u w:val="single"/>
        </w:rPr>
      </w:pPr>
    </w:p>
    <w:p>
      <w:pPr>
        <w:spacing w:line="476" w:lineRule="atLeast"/>
        <w:jc w:val="center"/>
        <w:rPr>
          <w:rFonts w:eastAsia="仿宋_GB2312" w:cs="仿宋_GB2312"/>
          <w:bCs/>
          <w:color w:val="000000"/>
          <w:sz w:val="30"/>
          <w:u w:val="single"/>
        </w:rPr>
      </w:pPr>
    </w:p>
    <w:p>
      <w:pPr>
        <w:spacing w:line="476" w:lineRule="atLeast"/>
        <w:jc w:val="center"/>
        <w:rPr>
          <w:rFonts w:eastAsia="仿宋_GB2312" w:cs="仿宋_GB2312"/>
          <w:bCs/>
          <w:color w:val="000000"/>
          <w:sz w:val="30"/>
          <w:u w:val="single"/>
        </w:rPr>
      </w:pPr>
    </w:p>
    <w:p>
      <w:pPr>
        <w:spacing w:line="476" w:lineRule="atLeast"/>
        <w:jc w:val="center"/>
        <w:rPr>
          <w:rFonts w:eastAsia="仿宋_GB2312" w:cs="仿宋_GB2312"/>
          <w:bCs/>
          <w:color w:val="000000"/>
          <w:sz w:val="30"/>
          <w:u w:val="single"/>
        </w:rPr>
      </w:pPr>
    </w:p>
    <w:p>
      <w:pPr>
        <w:spacing w:line="476" w:lineRule="atLeast"/>
        <w:jc w:val="center"/>
        <w:rPr>
          <w:rFonts w:eastAsia="仿宋_GB2312"/>
          <w:color w:val="000000"/>
          <w:sz w:val="32"/>
          <w:szCs w:val="32"/>
        </w:rPr>
      </w:pPr>
      <w:r>
        <w:rPr>
          <w:rFonts w:hint="eastAsia" w:eastAsia="仿宋_GB2312"/>
          <w:color w:val="000000"/>
          <w:sz w:val="32"/>
          <w:szCs w:val="32"/>
        </w:rPr>
        <w:t>浙江省海洋知识创新竞赛组委会</w:t>
      </w:r>
    </w:p>
    <w:p>
      <w:pPr>
        <w:spacing w:line="476" w:lineRule="atLeast"/>
        <w:jc w:val="center"/>
        <w:rPr>
          <w:rFonts w:hint="eastAsia" w:eastAsia="仿宋_GB2312"/>
          <w:color w:val="000000"/>
          <w:sz w:val="32"/>
          <w:szCs w:val="32"/>
        </w:rPr>
      </w:pPr>
      <w:r>
        <w:rPr>
          <w:rFonts w:hint="eastAsia" w:eastAsia="仿宋_GB2312"/>
          <w:color w:val="000000"/>
          <w:sz w:val="32"/>
          <w:szCs w:val="32"/>
        </w:rPr>
        <w:t>二○二一年   月</w:t>
      </w:r>
    </w:p>
    <w:p>
      <w:pPr>
        <w:spacing w:line="476" w:lineRule="atLeast"/>
        <w:jc w:val="center"/>
        <w:rPr>
          <w:color w:val="000000"/>
        </w:rPr>
      </w:pPr>
      <w:r>
        <w:rPr>
          <w:color w:val="000000"/>
        </w:rPr>
        <w:br w:type="page"/>
      </w:r>
    </w:p>
    <w:p>
      <w:pPr>
        <w:spacing w:line="476" w:lineRule="atLeast"/>
        <w:jc w:val="center"/>
        <w:rPr>
          <w:color w:val="000000"/>
        </w:rPr>
      </w:pPr>
    </w:p>
    <w:p>
      <w:pPr>
        <w:spacing w:line="476" w:lineRule="atLeast"/>
        <w:jc w:val="center"/>
        <w:rPr>
          <w:rFonts w:eastAsia="黑体"/>
          <w:color w:val="000000"/>
          <w:sz w:val="44"/>
          <w:szCs w:val="44"/>
        </w:rPr>
      </w:pPr>
      <w:r>
        <w:rPr>
          <w:rFonts w:eastAsia="黑体"/>
          <w:color w:val="000000"/>
          <w:sz w:val="36"/>
          <w:szCs w:val="36"/>
        </w:rPr>
        <w:t>说   明</w:t>
      </w:r>
    </w:p>
    <w:p>
      <w:pPr>
        <w:keepNext w:val="0"/>
        <w:keepLines w:val="0"/>
        <w:pageBreakBefore w:val="0"/>
        <w:widowControl w:val="0"/>
        <w:kinsoku/>
        <w:wordWrap/>
        <w:overflowPunct/>
        <w:topLinePunct w:val="0"/>
        <w:autoSpaceDE/>
        <w:autoSpaceDN/>
        <w:bidi w:val="0"/>
        <w:adjustRightInd w:val="0"/>
        <w:snapToGrid w:val="0"/>
        <w:spacing w:line="620" w:lineRule="exact"/>
        <w:ind w:firstLine="531"/>
        <w:jc w:val="left"/>
        <w:textAlignment w:val="auto"/>
        <w:rPr>
          <w:rFonts w:eastAsia="仿宋_GB2312"/>
          <w:color w:val="000000"/>
          <w:sz w:val="30"/>
          <w:szCs w:val="30"/>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20" w:lineRule="exact"/>
        <w:ind w:left="640" w:firstLine="0" w:firstLineChars="0"/>
        <w:jc w:val="left"/>
        <w:textAlignment w:val="auto"/>
        <w:rPr>
          <w:rFonts w:eastAsia="仿宋_GB2312"/>
          <w:color w:val="000000"/>
          <w:sz w:val="32"/>
          <w:szCs w:val="32"/>
        </w:rPr>
      </w:pPr>
      <w:r>
        <w:rPr>
          <w:rFonts w:eastAsia="仿宋_GB2312"/>
          <w:color w:val="000000"/>
          <w:sz w:val="32"/>
          <w:szCs w:val="32"/>
        </w:rPr>
        <w:t>表内项目填写时一律打印，此申报书可复制。</w:t>
      </w:r>
    </w:p>
    <w:p>
      <w:pPr>
        <w:keepNext w:val="0"/>
        <w:keepLines w:val="0"/>
        <w:pageBreakBefore w:val="0"/>
        <w:widowControl w:val="0"/>
        <w:kinsoku/>
        <w:wordWrap/>
        <w:overflowPunct/>
        <w:topLinePunct w:val="0"/>
        <w:autoSpaceDE/>
        <w:autoSpaceDN/>
        <w:bidi w:val="0"/>
        <w:spacing w:line="620" w:lineRule="exact"/>
        <w:ind w:firstLine="640" w:firstLineChars="200"/>
        <w:jc w:val="left"/>
        <w:textAlignment w:val="auto"/>
        <w:rPr>
          <w:rFonts w:eastAsia="仿宋_GB2312"/>
          <w:color w:val="000000"/>
          <w:sz w:val="32"/>
          <w:szCs w:val="32"/>
        </w:rPr>
      </w:pPr>
      <w:r>
        <w:rPr>
          <w:rFonts w:ascii="Times New Roman" w:hAnsi="Times New Roman" w:eastAsia="仿宋_GB2312"/>
          <w:color w:val="000000"/>
          <w:sz w:val="32"/>
          <w:szCs w:val="32"/>
        </w:rPr>
        <w:t>2</w:t>
      </w:r>
      <w:r>
        <w:rPr>
          <w:rFonts w:hint="eastAsia" w:eastAsia="仿宋_GB2312"/>
          <w:color w:val="000000"/>
          <w:sz w:val="32"/>
          <w:szCs w:val="32"/>
        </w:rPr>
        <w:t>.</w:t>
      </w:r>
      <w:r>
        <w:rPr>
          <w:rFonts w:hint="eastAsia" w:eastAsia="仿宋_GB2312"/>
          <w:color w:val="000000"/>
          <w:sz w:val="32"/>
          <w:szCs w:val="32"/>
          <w:lang w:val="en-US" w:eastAsia="zh-CN"/>
        </w:rPr>
        <w:t xml:space="preserve"> </w:t>
      </w:r>
      <w:r>
        <w:rPr>
          <w:rFonts w:eastAsia="仿宋_GB2312"/>
          <w:color w:val="000000"/>
          <w:sz w:val="32"/>
          <w:szCs w:val="32"/>
        </w:rPr>
        <w:t>作品申报书须按要求由各校竞赛组织协调机构统一寄送。</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eastAsia="仿宋_GB2312"/>
          <w:color w:val="000000"/>
          <w:sz w:val="32"/>
          <w:szCs w:val="32"/>
        </w:rPr>
      </w:pPr>
      <w:r>
        <w:rPr>
          <w:rFonts w:ascii="Times New Roman" w:hAnsi="Times New Roman" w:eastAsia="仿宋_GB2312"/>
          <w:color w:val="000000"/>
          <w:sz w:val="32"/>
          <w:szCs w:val="32"/>
        </w:rPr>
        <w:t>3</w:t>
      </w:r>
      <w:r>
        <w:rPr>
          <w:rFonts w:hint="eastAsia" w:eastAsia="仿宋_GB2312"/>
          <w:color w:val="000000"/>
          <w:sz w:val="32"/>
          <w:szCs w:val="32"/>
        </w:rPr>
        <w:t>.</w:t>
      </w:r>
      <w:r>
        <w:rPr>
          <w:rFonts w:hint="eastAsia" w:eastAsia="仿宋_GB2312"/>
          <w:color w:val="000000"/>
          <w:sz w:val="32"/>
          <w:szCs w:val="32"/>
          <w:lang w:val="en-US" w:eastAsia="zh-CN"/>
        </w:rPr>
        <w:t xml:space="preserve"> </w:t>
      </w:r>
      <w:r>
        <w:rPr>
          <w:rFonts w:eastAsia="仿宋_GB2312"/>
          <w:color w:val="000000"/>
          <w:sz w:val="32"/>
          <w:szCs w:val="32"/>
        </w:rPr>
        <w:t>有关参赛事宜请向竞赛组委会咨询。</w:t>
      </w: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rFonts w:eastAsia="黑体"/>
          <w:color w:val="000000"/>
          <w:sz w:val="32"/>
        </w:rPr>
      </w:pPr>
    </w:p>
    <w:p>
      <w:pPr>
        <w:spacing w:line="480" w:lineRule="exact"/>
        <w:jc w:val="center"/>
        <w:rPr>
          <w:color w:val="000000"/>
          <w:sz w:val="32"/>
        </w:rPr>
      </w:pPr>
      <w:r>
        <w:rPr>
          <w:rFonts w:eastAsia="黑体"/>
          <w:color w:val="000000"/>
          <w:sz w:val="32"/>
        </w:rPr>
        <w:t>A</w:t>
      </w:r>
      <w:r>
        <w:rPr>
          <w:rFonts w:hint="eastAsia" w:eastAsia="黑体"/>
          <w:color w:val="000000"/>
          <w:sz w:val="32"/>
        </w:rPr>
        <w:t>．团队</w:t>
      </w:r>
      <w:r>
        <w:rPr>
          <w:rFonts w:eastAsia="黑体"/>
          <w:color w:val="000000"/>
          <w:sz w:val="32"/>
        </w:rPr>
        <w:t>情况</w:t>
      </w:r>
    </w:p>
    <w:tbl>
      <w:tblPr>
        <w:tblStyle w:val="3"/>
        <w:tblW w:w="9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7"/>
        <w:gridCol w:w="1796"/>
        <w:gridCol w:w="725"/>
        <w:gridCol w:w="178"/>
        <w:gridCol w:w="542"/>
        <w:gridCol w:w="26"/>
        <w:gridCol w:w="332"/>
        <w:gridCol w:w="488"/>
        <w:gridCol w:w="944"/>
        <w:gridCol w:w="720"/>
        <w:gridCol w:w="1078"/>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jc w:val="center"/>
        </w:trPr>
        <w:tc>
          <w:tcPr>
            <w:tcW w:w="607" w:type="dxa"/>
            <w:vMerge w:val="restart"/>
            <w:tcBorders>
              <w:top w:val="single" w:color="000000" w:sz="2" w:space="0"/>
              <w:left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团</w:t>
            </w:r>
          </w:p>
          <w:p>
            <w:pPr>
              <w:jc w:val="center"/>
              <w:rPr>
                <w:rFonts w:eastAsia="仿宋_GB2312" w:cs="仿宋_GB2312"/>
                <w:color w:val="000000"/>
                <w:sz w:val="24"/>
              </w:rPr>
            </w:pPr>
            <w:r>
              <w:rPr>
                <w:rFonts w:hint="eastAsia" w:eastAsia="仿宋_GB2312" w:cs="仿宋_GB2312"/>
                <w:color w:val="000000"/>
                <w:sz w:val="24"/>
              </w:rPr>
              <w:t>队</w:t>
            </w:r>
          </w:p>
          <w:p>
            <w:pPr>
              <w:jc w:val="center"/>
              <w:rPr>
                <w:rFonts w:eastAsia="仿宋_GB2312" w:cs="仿宋_GB2312"/>
                <w:color w:val="000000"/>
                <w:sz w:val="24"/>
              </w:rPr>
            </w:pPr>
            <w:r>
              <w:rPr>
                <w:rFonts w:hint="eastAsia" w:eastAsia="仿宋_GB2312" w:cs="仿宋_GB2312"/>
                <w:color w:val="000000"/>
                <w:sz w:val="24"/>
              </w:rPr>
              <w:t>负</w:t>
            </w:r>
          </w:p>
          <w:p>
            <w:pPr>
              <w:jc w:val="center"/>
              <w:rPr>
                <w:rFonts w:eastAsia="仿宋_GB2312" w:cs="仿宋_GB2312"/>
                <w:color w:val="000000"/>
                <w:sz w:val="24"/>
              </w:rPr>
            </w:pPr>
            <w:r>
              <w:rPr>
                <w:rFonts w:hint="eastAsia" w:eastAsia="仿宋_GB2312" w:cs="仿宋_GB2312"/>
                <w:color w:val="000000"/>
                <w:sz w:val="24"/>
              </w:rPr>
              <w:t>责</w:t>
            </w:r>
          </w:p>
          <w:p>
            <w:pPr>
              <w:jc w:val="center"/>
              <w:rPr>
                <w:rFonts w:eastAsia="仿宋_GB2312" w:cs="仿宋_GB2312"/>
                <w:color w:val="000000"/>
                <w:sz w:val="24"/>
              </w:rPr>
            </w:pPr>
            <w:r>
              <w:rPr>
                <w:rFonts w:hint="eastAsia" w:eastAsia="仿宋_GB2312" w:cs="仿宋_GB2312"/>
                <w:color w:val="000000"/>
                <w:sz w:val="24"/>
              </w:rPr>
              <w:t>人</w:t>
            </w:r>
          </w:p>
        </w:tc>
        <w:tc>
          <w:tcPr>
            <w:tcW w:w="1796"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姓  名</w:t>
            </w:r>
          </w:p>
        </w:tc>
        <w:tc>
          <w:tcPr>
            <w:tcW w:w="1471" w:type="dxa"/>
            <w:gridSpan w:val="4"/>
            <w:tcBorders>
              <w:top w:val="single" w:color="000000" w:sz="2"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820" w:type="dxa"/>
            <w:gridSpan w:val="2"/>
            <w:tcBorders>
              <w:top w:val="single" w:color="000000" w:sz="2"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性别</w:t>
            </w:r>
          </w:p>
        </w:tc>
        <w:tc>
          <w:tcPr>
            <w:tcW w:w="944"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798" w:type="dxa"/>
            <w:gridSpan w:val="2"/>
            <w:tcBorders>
              <w:top w:val="single" w:color="000000" w:sz="2"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出生年月</w:t>
            </w:r>
          </w:p>
        </w:tc>
        <w:tc>
          <w:tcPr>
            <w:tcW w:w="1628" w:type="dxa"/>
            <w:tcBorders>
              <w:top w:val="single" w:color="000000" w:sz="2"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noWrap w:val="0"/>
            <w:vAlign w:val="center"/>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学校全称</w:t>
            </w:r>
          </w:p>
        </w:tc>
        <w:tc>
          <w:tcPr>
            <w:tcW w:w="2291" w:type="dxa"/>
            <w:gridSpan w:val="6"/>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44"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专 业</w:t>
            </w: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现学历</w:t>
            </w:r>
          </w:p>
        </w:tc>
        <w:tc>
          <w:tcPr>
            <w:tcW w:w="725"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720"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年级</w:t>
            </w:r>
          </w:p>
        </w:tc>
        <w:tc>
          <w:tcPr>
            <w:tcW w:w="84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44"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学制</w:t>
            </w:r>
          </w:p>
        </w:tc>
        <w:tc>
          <w:tcPr>
            <w:tcW w:w="720"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 xml:space="preserve">   年</w:t>
            </w:r>
          </w:p>
        </w:tc>
        <w:tc>
          <w:tcPr>
            <w:tcW w:w="1078"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入学时间</w:t>
            </w:r>
          </w:p>
        </w:tc>
        <w:tc>
          <w:tcPr>
            <w:tcW w:w="1628"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vMerge w:val="restart"/>
            <w:tcBorders>
              <w:top w:val="single" w:color="auto" w:sz="4" w:space="0"/>
              <w:left w:val="single" w:color="auto" w:sz="4"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通讯地址</w:t>
            </w:r>
          </w:p>
        </w:tc>
        <w:tc>
          <w:tcPr>
            <w:tcW w:w="3235" w:type="dxa"/>
            <w:gridSpan w:val="7"/>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798"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邮政编码</w:t>
            </w:r>
          </w:p>
        </w:tc>
        <w:tc>
          <w:tcPr>
            <w:tcW w:w="1628"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vMerge w:val="continue"/>
            <w:tcBorders>
              <w:left w:val="single" w:color="auto" w:sz="4" w:space="0"/>
              <w:bottom w:val="single" w:color="auto" w:sz="4" w:space="0"/>
              <w:right w:val="single" w:color="000000" w:sz="2" w:space="0"/>
            </w:tcBorders>
            <w:noWrap w:val="0"/>
            <w:vAlign w:val="top"/>
          </w:tcPr>
          <w:p>
            <w:pPr>
              <w:jc w:val="center"/>
              <w:rPr>
                <w:rFonts w:eastAsia="仿宋_GB2312" w:cs="仿宋_GB2312"/>
                <w:color w:val="000000"/>
                <w:sz w:val="24"/>
              </w:rPr>
            </w:pPr>
          </w:p>
        </w:tc>
        <w:tc>
          <w:tcPr>
            <w:tcW w:w="3235" w:type="dxa"/>
            <w:gridSpan w:val="7"/>
            <w:tcBorders>
              <w:top w:val="single" w:color="auto" w:sz="4" w:space="0"/>
              <w:left w:val="single" w:color="auto" w:sz="4" w:space="0"/>
              <w:bottom w:val="single" w:color="auto" w:sz="4" w:space="0"/>
              <w:right w:val="single" w:color="auto" w:sz="4" w:space="0"/>
            </w:tcBorders>
            <w:noWrap w:val="0"/>
            <w:vAlign w:val="top"/>
          </w:tcPr>
          <w:p>
            <w:pPr>
              <w:jc w:val="center"/>
              <w:rPr>
                <w:rFonts w:eastAsia="仿宋_GB2312" w:cs="仿宋_GB2312"/>
                <w:color w:val="000000"/>
                <w:sz w:val="24"/>
              </w:rPr>
            </w:pPr>
          </w:p>
        </w:tc>
        <w:tc>
          <w:tcPr>
            <w:tcW w:w="1798"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手机号码</w:t>
            </w:r>
          </w:p>
        </w:tc>
        <w:tc>
          <w:tcPr>
            <w:tcW w:w="1628"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607" w:type="dxa"/>
            <w:vMerge w:val="restart"/>
            <w:tcBorders>
              <w:top w:val="single" w:color="auto" w:sz="4" w:space="0"/>
              <w:left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团</w:t>
            </w:r>
          </w:p>
          <w:p>
            <w:pPr>
              <w:jc w:val="center"/>
              <w:rPr>
                <w:rFonts w:eastAsia="仿宋_GB2312" w:cs="仿宋_GB2312"/>
                <w:color w:val="000000"/>
                <w:sz w:val="24"/>
              </w:rPr>
            </w:pPr>
            <w:r>
              <w:rPr>
                <w:rFonts w:hint="eastAsia" w:eastAsia="仿宋_GB2312" w:cs="仿宋_GB2312"/>
                <w:color w:val="000000"/>
                <w:sz w:val="24"/>
              </w:rPr>
              <w:t>队</w:t>
            </w:r>
          </w:p>
          <w:p>
            <w:pPr>
              <w:jc w:val="center"/>
              <w:rPr>
                <w:rFonts w:eastAsia="仿宋_GB2312" w:cs="仿宋_GB2312"/>
                <w:color w:val="000000"/>
                <w:sz w:val="24"/>
              </w:rPr>
            </w:pPr>
            <w:r>
              <w:rPr>
                <w:rFonts w:hint="eastAsia" w:eastAsia="仿宋_GB2312" w:cs="仿宋_GB2312"/>
                <w:color w:val="000000"/>
                <w:sz w:val="24"/>
              </w:rPr>
              <w:t>其</w:t>
            </w:r>
          </w:p>
          <w:p>
            <w:pPr>
              <w:jc w:val="center"/>
              <w:rPr>
                <w:rFonts w:eastAsia="仿宋_GB2312" w:cs="仿宋_GB2312"/>
                <w:color w:val="000000"/>
                <w:sz w:val="24"/>
              </w:rPr>
            </w:pPr>
            <w:r>
              <w:rPr>
                <w:rFonts w:hint="eastAsia" w:eastAsia="仿宋_GB2312" w:cs="仿宋_GB2312"/>
                <w:color w:val="000000"/>
                <w:sz w:val="24"/>
              </w:rPr>
              <w:t>他</w:t>
            </w:r>
          </w:p>
          <w:p>
            <w:pPr>
              <w:jc w:val="center"/>
              <w:rPr>
                <w:rFonts w:eastAsia="仿宋_GB2312" w:cs="仿宋_GB2312"/>
                <w:color w:val="000000"/>
                <w:sz w:val="24"/>
              </w:rPr>
            </w:pPr>
            <w:r>
              <w:rPr>
                <w:rFonts w:hint="eastAsia" w:eastAsia="仿宋_GB2312" w:cs="仿宋_GB2312"/>
                <w:color w:val="000000"/>
                <w:sz w:val="24"/>
              </w:rPr>
              <w:t>成</w:t>
            </w:r>
          </w:p>
          <w:p>
            <w:pPr>
              <w:jc w:val="center"/>
              <w:rPr>
                <w:rFonts w:eastAsia="仿宋_GB2312" w:cs="仿宋_GB2312"/>
                <w:color w:val="000000"/>
                <w:sz w:val="24"/>
              </w:rPr>
            </w:pPr>
            <w:r>
              <w:rPr>
                <w:rFonts w:hint="eastAsia" w:eastAsia="仿宋_GB2312" w:cs="仿宋_GB2312"/>
                <w:color w:val="000000"/>
                <w:sz w:val="24"/>
              </w:rPr>
              <w:t>员</w:t>
            </w: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姓 名</w:t>
            </w: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性别</w:t>
            </w: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年龄</w:t>
            </w: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学历</w:t>
            </w: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学校学院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607" w:type="dxa"/>
            <w:vMerge w:val="continue"/>
            <w:tcBorders>
              <w:left w:val="single" w:color="000000" w:sz="2"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607" w:type="dxa"/>
            <w:vMerge w:val="continue"/>
            <w:tcBorders>
              <w:left w:val="single" w:color="000000" w:sz="2" w:space="0"/>
              <w:bottom w:val="single" w:color="auto" w:sz="4" w:space="0"/>
              <w:right w:val="single" w:color="000000" w:sz="2" w:space="0"/>
            </w:tcBorders>
            <w:noWrap w:val="0"/>
            <w:vAlign w:val="top"/>
          </w:tcPr>
          <w:p>
            <w:pPr>
              <w:jc w:val="center"/>
              <w:rPr>
                <w:rFonts w:eastAsia="仿宋_GB2312" w:cs="仿宋_GB2312"/>
                <w:color w:val="000000"/>
                <w:sz w:val="24"/>
              </w:rPr>
            </w:pP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3"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900"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1432" w:type="dxa"/>
            <w:gridSpan w:val="2"/>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c>
          <w:tcPr>
            <w:tcW w:w="3426" w:type="dxa"/>
            <w:gridSpan w:val="3"/>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07" w:hRule="exact"/>
          <w:jc w:val="center"/>
        </w:trPr>
        <w:tc>
          <w:tcPr>
            <w:tcW w:w="607" w:type="dxa"/>
            <w:tcBorders>
              <w:top w:val="single" w:color="auto" w:sz="4" w:space="0"/>
              <w:left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资</w:t>
            </w:r>
          </w:p>
          <w:p>
            <w:pPr>
              <w:jc w:val="center"/>
              <w:rPr>
                <w:rFonts w:eastAsia="仿宋_GB2312" w:cs="仿宋_GB2312"/>
                <w:color w:val="000000"/>
                <w:sz w:val="24"/>
              </w:rPr>
            </w:pPr>
            <w:r>
              <w:rPr>
                <w:rFonts w:hint="eastAsia" w:eastAsia="仿宋_GB2312" w:cs="仿宋_GB2312"/>
                <w:color w:val="000000"/>
                <w:sz w:val="24"/>
              </w:rPr>
              <w:t xml:space="preserve">格 </w:t>
            </w:r>
          </w:p>
          <w:p>
            <w:pPr>
              <w:jc w:val="center"/>
              <w:rPr>
                <w:rFonts w:eastAsia="仿宋_GB2312" w:cs="仿宋_GB2312"/>
                <w:color w:val="000000"/>
                <w:sz w:val="24"/>
              </w:rPr>
            </w:pPr>
            <w:r>
              <w:rPr>
                <w:rFonts w:hint="eastAsia" w:eastAsia="仿宋_GB2312" w:cs="仿宋_GB2312"/>
                <w:color w:val="000000"/>
                <w:sz w:val="24"/>
              </w:rPr>
              <w:t>认</w:t>
            </w:r>
          </w:p>
          <w:p>
            <w:pPr>
              <w:jc w:val="center"/>
              <w:rPr>
                <w:rFonts w:eastAsia="仿宋_GB2312" w:cs="仿宋_GB2312"/>
                <w:color w:val="000000"/>
                <w:sz w:val="24"/>
              </w:rPr>
            </w:pPr>
            <w:r>
              <w:rPr>
                <w:rFonts w:hint="eastAsia" w:eastAsia="仿宋_GB2312" w:cs="仿宋_GB2312"/>
                <w:color w:val="000000"/>
                <w:sz w:val="24"/>
              </w:rPr>
              <w:t>定</w:t>
            </w:r>
          </w:p>
        </w:tc>
        <w:tc>
          <w:tcPr>
            <w:tcW w:w="1796" w:type="dxa"/>
            <w:tcBorders>
              <w:top w:val="single" w:color="auto" w:sz="4" w:space="0"/>
              <w:left w:val="single" w:color="auto" w:sz="4" w:space="0"/>
              <w:bottom w:val="single" w:color="000000" w:sz="2" w:space="0"/>
              <w:right w:val="single" w:color="000000" w:sz="2" w:space="0"/>
            </w:tcBorders>
            <w:noWrap w:val="0"/>
            <w:vAlign w:val="center"/>
          </w:tcPr>
          <w:p>
            <w:pPr>
              <w:jc w:val="center"/>
              <w:rPr>
                <w:rFonts w:eastAsia="仿宋_GB2312" w:cs="仿宋_GB2312"/>
                <w:color w:val="000000"/>
                <w:sz w:val="24"/>
              </w:rPr>
            </w:pPr>
            <w:r>
              <w:rPr>
                <w:rFonts w:hint="eastAsia" w:eastAsia="仿宋_GB2312" w:cs="仿宋_GB2312"/>
                <w:color w:val="000000"/>
                <w:sz w:val="24"/>
              </w:rPr>
              <w:t>学校学籍管理部门意见</w:t>
            </w:r>
          </w:p>
        </w:tc>
        <w:tc>
          <w:tcPr>
            <w:tcW w:w="6661" w:type="dxa"/>
            <w:gridSpan w:val="10"/>
            <w:tcBorders>
              <w:top w:val="single" w:color="auto" w:sz="4" w:space="0"/>
              <w:left w:val="single" w:color="auto" w:sz="4" w:space="0"/>
              <w:bottom w:val="single" w:color="000000" w:sz="2" w:space="0"/>
              <w:right w:val="single" w:color="000000" w:sz="2" w:space="0"/>
            </w:tcBorders>
            <w:noWrap w:val="0"/>
            <w:vAlign w:val="top"/>
          </w:tcPr>
          <w:p>
            <w:pPr>
              <w:rPr>
                <w:rFonts w:eastAsia="仿宋_GB2312" w:cs="仿宋_GB2312"/>
                <w:color w:val="000000"/>
                <w:sz w:val="24"/>
              </w:rPr>
            </w:pPr>
            <w:r>
              <w:rPr>
                <w:rFonts w:hint="eastAsia" w:eastAsia="仿宋_GB2312" w:cs="仿宋_GB2312"/>
                <w:color w:val="000000"/>
                <w:sz w:val="24"/>
              </w:rPr>
              <w:t xml:space="preserve">    是否为</w:t>
            </w:r>
            <w:r>
              <w:rPr>
                <w:rFonts w:hint="eastAsia" w:ascii="Times New Roman" w:hAnsi="Times New Roman" w:eastAsia="仿宋_GB2312" w:cs="仿宋_GB2312"/>
                <w:color w:val="000000"/>
                <w:sz w:val="24"/>
              </w:rPr>
              <w:t>2021</w:t>
            </w:r>
            <w:r>
              <w:rPr>
                <w:rFonts w:hint="eastAsia" w:eastAsia="仿宋_GB2312" w:cs="仿宋_GB2312"/>
                <w:color w:val="000000"/>
                <w:sz w:val="24"/>
              </w:rPr>
              <w:t>年</w:t>
            </w:r>
            <w:r>
              <w:rPr>
                <w:rFonts w:hint="eastAsia" w:ascii="Times New Roman" w:hAnsi="Times New Roman" w:eastAsia="仿宋_GB2312" w:cs="仿宋_GB2312"/>
                <w:color w:val="000000"/>
                <w:sz w:val="24"/>
              </w:rPr>
              <w:t>12</w:t>
            </w:r>
            <w:r>
              <w:rPr>
                <w:rFonts w:hint="eastAsia" w:eastAsia="仿宋_GB2312" w:cs="仿宋_GB2312"/>
                <w:color w:val="000000"/>
                <w:sz w:val="24"/>
              </w:rPr>
              <w:t>月</w:t>
            </w:r>
            <w:r>
              <w:rPr>
                <w:rFonts w:hint="eastAsia" w:ascii="Times New Roman" w:hAnsi="Times New Roman" w:eastAsia="仿宋_GB2312" w:cs="仿宋_GB2312"/>
                <w:color w:val="000000"/>
                <w:sz w:val="24"/>
              </w:rPr>
              <w:t>31</w:t>
            </w:r>
            <w:r>
              <w:rPr>
                <w:rFonts w:hint="eastAsia" w:eastAsia="仿宋_GB2312" w:cs="仿宋_GB2312"/>
                <w:color w:val="000000"/>
                <w:sz w:val="24"/>
              </w:rPr>
              <w:t>日前正式注册在校的全日制各类高等院校学生（含专科生、本科生和研究生）。</w:t>
            </w:r>
          </w:p>
          <w:p>
            <w:pPr>
              <w:ind w:firstLine="480"/>
              <w:rPr>
                <w:rFonts w:hint="eastAsia" w:eastAsia="仿宋_GB2312" w:cs="仿宋_GB2312"/>
                <w:color w:val="000000"/>
                <w:sz w:val="24"/>
              </w:rPr>
            </w:pPr>
            <w:r>
              <w:rPr>
                <w:rFonts w:hint="eastAsia" w:eastAsia="仿宋_GB2312" w:cs="仿宋_GB2312"/>
                <w:color w:val="000000"/>
                <w:sz w:val="24"/>
              </w:rPr>
              <w:t>□是  □否</w:t>
            </w:r>
          </w:p>
          <w:p>
            <w:pPr>
              <w:ind w:firstLine="480"/>
              <w:rPr>
                <w:rFonts w:hint="eastAsia" w:eastAsia="仿宋_GB2312" w:cs="仿宋_GB2312"/>
                <w:color w:val="000000"/>
                <w:sz w:val="24"/>
              </w:rPr>
            </w:pPr>
          </w:p>
          <w:p>
            <w:pPr>
              <w:ind w:firstLine="480"/>
              <w:rPr>
                <w:rFonts w:hint="eastAsia" w:eastAsia="仿宋_GB2312" w:cs="仿宋_GB2312"/>
                <w:color w:val="000000"/>
                <w:sz w:val="24"/>
              </w:rPr>
            </w:pPr>
          </w:p>
          <w:p>
            <w:pPr>
              <w:ind w:firstLine="480"/>
              <w:rPr>
                <w:rFonts w:hint="eastAsia" w:eastAsia="仿宋_GB2312" w:cs="仿宋_GB2312"/>
                <w:color w:val="000000"/>
                <w:sz w:val="24"/>
              </w:rPr>
            </w:pPr>
          </w:p>
          <w:p>
            <w:pPr>
              <w:wordWrap w:val="0"/>
              <w:jc w:val="right"/>
              <w:rPr>
                <w:rFonts w:eastAsia="仿宋_GB2312" w:cs="仿宋_GB2312"/>
                <w:color w:val="000000"/>
                <w:sz w:val="24"/>
              </w:rPr>
            </w:pPr>
            <w:r>
              <w:rPr>
                <w:rFonts w:hint="eastAsia" w:eastAsia="仿宋_GB2312" w:cs="仿宋_GB2312"/>
                <w:color w:val="000000"/>
                <w:sz w:val="24"/>
              </w:rPr>
              <w:t xml:space="preserve">   （部门盖章）  </w:t>
            </w:r>
          </w:p>
          <w:p>
            <w:pPr>
              <w:wordWrap w:val="0"/>
              <w:jc w:val="right"/>
              <w:rPr>
                <w:rFonts w:eastAsia="仿宋_GB2312" w:cs="仿宋_GB2312"/>
                <w:color w:val="000000"/>
                <w:sz w:val="24"/>
              </w:rPr>
            </w:pPr>
            <w:r>
              <w:rPr>
                <w:rFonts w:hint="eastAsia" w:eastAsia="仿宋_GB2312" w:cs="仿宋_GB2312"/>
                <w:color w:val="000000"/>
                <w:sz w:val="24"/>
              </w:rPr>
              <w:t xml:space="preserve">年  月  日    </w:t>
            </w:r>
          </w:p>
        </w:tc>
      </w:tr>
    </w:tbl>
    <w:p>
      <w:pPr>
        <w:spacing w:line="460" w:lineRule="exact"/>
        <w:jc w:val="center"/>
        <w:rPr>
          <w:rFonts w:eastAsia="黑体"/>
          <w:b/>
          <w:bCs/>
          <w:color w:val="000000"/>
          <w:sz w:val="32"/>
        </w:rPr>
      </w:pPr>
    </w:p>
    <w:p>
      <w:pPr>
        <w:widowControl/>
        <w:jc w:val="left"/>
        <w:rPr>
          <w:rFonts w:eastAsia="黑体"/>
          <w:b/>
          <w:bCs/>
          <w:color w:val="000000"/>
          <w:sz w:val="32"/>
        </w:rPr>
      </w:pPr>
      <w:r>
        <w:rPr>
          <w:rFonts w:eastAsia="黑体"/>
          <w:b/>
          <w:bCs/>
          <w:color w:val="000000"/>
          <w:sz w:val="32"/>
        </w:rPr>
        <w:br w:type="page"/>
      </w:r>
    </w:p>
    <w:p>
      <w:pPr>
        <w:spacing w:line="460" w:lineRule="exact"/>
        <w:jc w:val="center"/>
        <w:rPr>
          <w:color w:val="000000"/>
          <w:sz w:val="32"/>
        </w:rPr>
      </w:pPr>
      <w:r>
        <w:rPr>
          <w:rFonts w:hint="eastAsia" w:eastAsia="黑体"/>
          <w:color w:val="000000"/>
          <w:sz w:val="32"/>
        </w:rPr>
        <w:t>B．申报作品情况</w:t>
      </w:r>
    </w:p>
    <w:tbl>
      <w:tblPr>
        <w:tblStyle w:val="3"/>
        <w:tblW w:w="8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7"/>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1707" w:type="dxa"/>
            <w:tcBorders>
              <w:top w:val="single" w:color="000000" w:sz="2" w:space="0"/>
              <w:left w:val="single" w:color="000000" w:sz="2" w:space="0"/>
              <w:bottom w:val="single" w:color="000000" w:sz="2" w:space="0"/>
              <w:right w:val="single" w:color="000000" w:sz="2" w:space="0"/>
            </w:tcBorders>
            <w:noWrap w:val="0"/>
            <w:vAlign w:val="center"/>
          </w:tcPr>
          <w:p>
            <w:pPr>
              <w:ind w:left="53" w:leftChars="25" w:right="53" w:rightChars="25"/>
              <w:jc w:val="center"/>
              <w:rPr>
                <w:rFonts w:eastAsia="仿宋_GB2312" w:cs="仿宋_GB2312"/>
                <w:color w:val="000000"/>
                <w:sz w:val="24"/>
              </w:rPr>
            </w:pPr>
            <w:r>
              <w:rPr>
                <w:rFonts w:hint="eastAsia" w:eastAsia="仿宋_GB2312" w:cs="仿宋_GB2312"/>
                <w:color w:val="000000"/>
                <w:sz w:val="24"/>
              </w:rPr>
              <w:t>作品全称</w:t>
            </w:r>
          </w:p>
        </w:tc>
        <w:tc>
          <w:tcPr>
            <w:tcW w:w="7271" w:type="dxa"/>
            <w:tcBorders>
              <w:top w:val="single" w:color="000000" w:sz="2" w:space="0"/>
              <w:left w:val="single" w:color="auto" w:sz="4" w:space="0"/>
              <w:bottom w:val="single" w:color="000000" w:sz="2" w:space="0"/>
              <w:right w:val="single" w:color="000000" w:sz="2" w:space="0"/>
            </w:tcBorders>
            <w:noWrap w:val="0"/>
            <w:vAlign w:val="center"/>
          </w:tcPr>
          <w:p>
            <w:pPr>
              <w:spacing w:line="360" w:lineRule="exact"/>
              <w:ind w:left="53" w:leftChars="25"/>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4" w:hRule="atLeast"/>
          <w:jc w:val="center"/>
        </w:trPr>
        <w:tc>
          <w:tcPr>
            <w:tcW w:w="1707" w:type="dxa"/>
            <w:tcBorders>
              <w:top w:val="single" w:color="auto" w:sz="4" w:space="0"/>
              <w:left w:val="single" w:color="000000" w:sz="2" w:space="0"/>
              <w:bottom w:val="single" w:color="000000" w:sz="2" w:space="0"/>
              <w:right w:val="single" w:color="000000" w:sz="2" w:space="0"/>
            </w:tcBorders>
            <w:noWrap w:val="0"/>
            <w:vAlign w:val="center"/>
          </w:tcPr>
          <w:p>
            <w:pPr>
              <w:ind w:left="53" w:leftChars="25" w:right="53" w:rightChars="25"/>
              <w:jc w:val="center"/>
              <w:rPr>
                <w:rFonts w:eastAsia="仿宋_GB2312" w:cs="仿宋_GB2312"/>
                <w:color w:val="000000"/>
                <w:sz w:val="24"/>
              </w:rPr>
            </w:pPr>
            <w:r>
              <w:rPr>
                <w:rFonts w:hint="eastAsia" w:eastAsia="仿宋_GB2312" w:cs="仿宋_GB2312"/>
                <w:color w:val="000000"/>
                <w:sz w:val="24"/>
              </w:rPr>
              <w:t>作品涉及的</w:t>
            </w:r>
          </w:p>
          <w:p>
            <w:pPr>
              <w:ind w:left="53" w:leftChars="25" w:right="53" w:rightChars="25"/>
              <w:jc w:val="center"/>
              <w:rPr>
                <w:rFonts w:eastAsia="仿宋_GB2312" w:cs="仿宋_GB2312"/>
                <w:color w:val="000000"/>
                <w:sz w:val="24"/>
              </w:rPr>
            </w:pPr>
            <w:r>
              <w:rPr>
                <w:rFonts w:hint="eastAsia" w:eastAsia="仿宋_GB2312" w:cs="仿宋_GB2312"/>
                <w:color w:val="000000"/>
                <w:sz w:val="24"/>
              </w:rPr>
              <w:t>海洋产业分类</w:t>
            </w:r>
          </w:p>
        </w:tc>
        <w:tc>
          <w:tcPr>
            <w:tcW w:w="7271" w:type="dxa"/>
            <w:tcBorders>
              <w:top w:val="single" w:color="auto" w:sz="4" w:space="0"/>
              <w:left w:val="single" w:color="auto" w:sz="4" w:space="0"/>
              <w:bottom w:val="single" w:color="000000" w:sz="2" w:space="0"/>
              <w:right w:val="single" w:color="000000" w:sz="2" w:space="0"/>
            </w:tcBorders>
            <w:noWrap w:val="0"/>
            <w:vAlign w:val="center"/>
          </w:tcPr>
          <w:p>
            <w:pPr>
              <w:spacing w:line="360" w:lineRule="exact"/>
              <w:ind w:left="53" w:leftChars="25"/>
              <w:jc w:val="left"/>
              <w:rPr>
                <w:rFonts w:eastAsia="仿宋_GB2312" w:cs="仿宋_GB2312"/>
                <w:color w:val="000000"/>
                <w:sz w:val="24"/>
              </w:rPr>
            </w:pPr>
            <w:r>
              <w:rPr>
                <w:rFonts w:hint="eastAsia" w:eastAsia="仿宋_GB2312" w:cs="仿宋_GB2312"/>
                <w:color w:val="000000"/>
                <w:sz w:val="24"/>
              </w:rPr>
              <w:t>（   ）</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A.海洋渔业</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B.海洋油气业、海洋矿业、海洋盐业</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C.海洋船舶工业</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D.海洋化工业、海洋环境保护业</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E.海洋生物医药业</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F.海洋工程建筑业、海洋地质勘查业</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G.海洋电力业、海水利用业</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H.海洋交通运输业</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I.海洋环境监测预报服务、海洋信息服务业</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J.其他海洋（涉海）产业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15" w:hRule="atLeast"/>
          <w:jc w:val="center"/>
        </w:trPr>
        <w:tc>
          <w:tcPr>
            <w:tcW w:w="1707" w:type="dxa"/>
            <w:tcBorders>
              <w:top w:val="single" w:color="auto" w:sz="4" w:space="0"/>
              <w:left w:val="single" w:color="000000" w:sz="2" w:space="0"/>
              <w:bottom w:val="single" w:color="000000" w:sz="2" w:space="0"/>
              <w:right w:val="single" w:color="000000" w:sz="2" w:space="0"/>
            </w:tcBorders>
            <w:noWrap w:val="0"/>
            <w:vAlign w:val="center"/>
          </w:tcPr>
          <w:p>
            <w:pPr>
              <w:ind w:left="53" w:leftChars="25" w:right="53" w:rightChars="25"/>
              <w:jc w:val="center"/>
              <w:rPr>
                <w:rFonts w:eastAsia="仿宋_GB2312" w:cs="仿宋_GB2312"/>
                <w:color w:val="000000"/>
                <w:sz w:val="24"/>
              </w:rPr>
            </w:pPr>
            <w:r>
              <w:rPr>
                <w:rFonts w:hint="eastAsia" w:eastAsia="仿宋_GB2312" w:cs="仿宋_GB2312"/>
                <w:color w:val="000000"/>
                <w:sz w:val="24"/>
              </w:rPr>
              <w:t>作品设计、发明的目的和基本思路，创新点，技术关键和主要技术指标</w:t>
            </w:r>
          </w:p>
        </w:tc>
        <w:tc>
          <w:tcPr>
            <w:tcW w:w="7271" w:type="dxa"/>
            <w:tcBorders>
              <w:top w:val="single" w:color="auto" w:sz="4" w:space="0"/>
              <w:left w:val="single" w:color="auto" w:sz="4" w:space="0"/>
              <w:bottom w:val="single" w:color="000000" w:sz="2" w:space="0"/>
              <w:right w:val="single" w:color="000000" w:sz="2" w:space="0"/>
            </w:tcBorders>
            <w:noWrap w:val="0"/>
            <w:vAlign w:val="top"/>
          </w:tcPr>
          <w:p>
            <w:pPr>
              <w:spacing w:line="360" w:lineRule="exact"/>
              <w:ind w:left="53" w:leftChars="25"/>
              <w:jc w:val="left"/>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1" w:hRule="atLeast"/>
          <w:jc w:val="center"/>
        </w:trPr>
        <w:tc>
          <w:tcPr>
            <w:tcW w:w="1707" w:type="dxa"/>
            <w:tcBorders>
              <w:top w:val="single" w:color="auto" w:sz="4" w:space="0"/>
              <w:left w:val="single" w:color="000000" w:sz="2" w:space="0"/>
              <w:bottom w:val="single" w:color="000000" w:sz="2" w:space="0"/>
              <w:right w:val="single" w:color="000000" w:sz="2" w:space="0"/>
            </w:tcBorders>
            <w:noWrap w:val="0"/>
            <w:vAlign w:val="center"/>
          </w:tcPr>
          <w:p>
            <w:pPr>
              <w:ind w:left="53" w:leftChars="25" w:right="53" w:rightChars="25"/>
              <w:jc w:val="center"/>
              <w:rPr>
                <w:rFonts w:eastAsia="仿宋_GB2312" w:cs="仿宋_GB2312"/>
                <w:color w:val="000000"/>
                <w:sz w:val="24"/>
              </w:rPr>
            </w:pPr>
            <w:r>
              <w:rPr>
                <w:rFonts w:hint="eastAsia" w:eastAsia="仿宋_GB2312" w:cs="仿宋_GB2312"/>
                <w:color w:val="000000"/>
                <w:sz w:val="24"/>
              </w:rPr>
              <w:t>作品的科学性先进性（必须说明与现有技术相比、该作品是否具有突出的实质性技术特点和显著进步，并请提供技术性分析说明和参考文献资料）</w:t>
            </w:r>
          </w:p>
        </w:tc>
        <w:tc>
          <w:tcPr>
            <w:tcW w:w="7271" w:type="dxa"/>
            <w:tcBorders>
              <w:top w:val="single" w:color="auto" w:sz="4" w:space="0"/>
              <w:left w:val="single" w:color="auto" w:sz="4" w:space="0"/>
              <w:bottom w:val="single" w:color="000000" w:sz="2" w:space="0"/>
              <w:right w:val="single" w:color="000000" w:sz="2" w:space="0"/>
            </w:tcBorders>
            <w:noWrap w:val="0"/>
            <w:vAlign w:val="top"/>
          </w:tcPr>
          <w:p>
            <w:pPr>
              <w:spacing w:line="360" w:lineRule="exact"/>
              <w:ind w:left="53" w:leftChars="25"/>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7" w:hRule="atLeast"/>
          <w:jc w:val="center"/>
        </w:trPr>
        <w:tc>
          <w:tcPr>
            <w:tcW w:w="1707" w:type="dxa"/>
            <w:tcBorders>
              <w:top w:val="single" w:color="auto" w:sz="4" w:space="0"/>
              <w:left w:val="single" w:color="000000" w:sz="2" w:space="0"/>
              <w:bottom w:val="single" w:color="000000" w:sz="2" w:space="0"/>
              <w:right w:val="single" w:color="000000" w:sz="2" w:space="0"/>
            </w:tcBorders>
            <w:noWrap w:val="0"/>
            <w:vAlign w:val="center"/>
          </w:tcPr>
          <w:p>
            <w:pPr>
              <w:ind w:left="53" w:leftChars="25" w:right="53" w:rightChars="25"/>
              <w:jc w:val="center"/>
              <w:rPr>
                <w:rFonts w:eastAsia="仿宋_GB2312" w:cs="仿宋_GB2312"/>
                <w:color w:val="000000"/>
                <w:sz w:val="24"/>
              </w:rPr>
            </w:pPr>
            <w:r>
              <w:rPr>
                <w:rFonts w:hint="eastAsia" w:eastAsia="仿宋_GB2312" w:cs="仿宋_GB2312"/>
                <w:color w:val="000000"/>
                <w:sz w:val="24"/>
              </w:rPr>
              <w:t>作品在何时、何地、何种机构举行的评审、鉴定、评比、展示等活动中获奖及鉴定结果</w:t>
            </w:r>
          </w:p>
        </w:tc>
        <w:tc>
          <w:tcPr>
            <w:tcW w:w="7271" w:type="dxa"/>
            <w:tcBorders>
              <w:top w:val="single" w:color="auto" w:sz="4" w:space="0"/>
              <w:left w:val="single" w:color="auto" w:sz="4" w:space="0"/>
              <w:bottom w:val="single" w:color="000000" w:sz="2" w:space="0"/>
              <w:right w:val="single" w:color="000000" w:sz="2" w:space="0"/>
            </w:tcBorders>
            <w:noWrap w:val="0"/>
            <w:vAlign w:val="top"/>
          </w:tcPr>
          <w:p>
            <w:pPr>
              <w:spacing w:line="360" w:lineRule="exact"/>
              <w:ind w:left="53" w:leftChars="25"/>
              <w:jc w:val="left"/>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11" w:hRule="atLeast"/>
          <w:jc w:val="center"/>
        </w:trPr>
        <w:tc>
          <w:tcPr>
            <w:tcW w:w="1707" w:type="dxa"/>
            <w:tcBorders>
              <w:top w:val="single" w:color="auto" w:sz="4" w:space="0"/>
              <w:left w:val="single" w:color="000000" w:sz="2" w:space="0"/>
              <w:bottom w:val="single" w:color="000000" w:sz="2" w:space="0"/>
              <w:right w:val="single" w:color="000000" w:sz="2" w:space="0"/>
            </w:tcBorders>
            <w:noWrap w:val="0"/>
            <w:vAlign w:val="center"/>
          </w:tcPr>
          <w:p>
            <w:pPr>
              <w:ind w:left="53" w:leftChars="25" w:right="53" w:rightChars="25"/>
              <w:jc w:val="center"/>
              <w:rPr>
                <w:rFonts w:eastAsia="仿宋_GB2312" w:cs="仿宋_GB2312"/>
                <w:color w:val="000000"/>
                <w:sz w:val="24"/>
              </w:rPr>
            </w:pPr>
            <w:r>
              <w:rPr>
                <w:rFonts w:hint="eastAsia" w:eastAsia="仿宋_GB2312" w:cs="仿宋_GB2312"/>
                <w:color w:val="000000"/>
                <w:sz w:val="24"/>
              </w:rPr>
              <w:t>作品所处</w:t>
            </w:r>
          </w:p>
          <w:p>
            <w:pPr>
              <w:ind w:left="53" w:leftChars="25" w:right="53" w:rightChars="25"/>
              <w:jc w:val="center"/>
              <w:rPr>
                <w:rFonts w:eastAsia="仿宋_GB2312" w:cs="仿宋_GB2312"/>
                <w:color w:val="000000"/>
                <w:sz w:val="24"/>
              </w:rPr>
            </w:pPr>
            <w:r>
              <w:rPr>
                <w:rFonts w:hint="eastAsia" w:eastAsia="仿宋_GB2312" w:cs="仿宋_GB2312"/>
                <w:color w:val="000000"/>
                <w:sz w:val="24"/>
              </w:rPr>
              <w:t>阶  段</w:t>
            </w:r>
          </w:p>
        </w:tc>
        <w:tc>
          <w:tcPr>
            <w:tcW w:w="7271" w:type="dxa"/>
            <w:tcBorders>
              <w:top w:val="single" w:color="auto" w:sz="4" w:space="0"/>
              <w:left w:val="single" w:color="auto" w:sz="4" w:space="0"/>
              <w:bottom w:val="single" w:color="000000" w:sz="2" w:space="0"/>
              <w:right w:val="single" w:color="000000" w:sz="2" w:space="0"/>
            </w:tcBorders>
            <w:noWrap w:val="0"/>
            <w:vAlign w:val="center"/>
          </w:tcPr>
          <w:p>
            <w:pPr>
              <w:spacing w:line="360" w:lineRule="exact"/>
              <w:ind w:left="53" w:leftChars="25"/>
              <w:rPr>
                <w:rFonts w:eastAsia="仿宋_GB2312" w:cs="仿宋_GB2312"/>
                <w:color w:val="000000"/>
                <w:sz w:val="24"/>
              </w:rPr>
            </w:pPr>
            <w:r>
              <w:rPr>
                <w:rFonts w:hint="eastAsia" w:eastAsia="仿宋_GB2312" w:cs="仿宋_GB2312"/>
                <w:color w:val="000000"/>
                <w:sz w:val="24"/>
              </w:rPr>
              <w:t>（  ）</w:t>
            </w:r>
          </w:p>
          <w:p>
            <w:pPr>
              <w:spacing w:line="360" w:lineRule="exact"/>
              <w:ind w:left="53" w:leftChars="25"/>
              <w:rPr>
                <w:rFonts w:eastAsia="仿宋_GB2312" w:cs="仿宋_GB2312"/>
                <w:color w:val="000000"/>
                <w:sz w:val="24"/>
              </w:rPr>
            </w:pPr>
            <w:r>
              <w:rPr>
                <w:rFonts w:hint="eastAsia" w:eastAsia="仿宋_GB2312" w:cs="仿宋_GB2312"/>
                <w:color w:val="000000"/>
                <w:sz w:val="24"/>
              </w:rPr>
              <w:t>A．实验室阶段</w:t>
            </w:r>
          </w:p>
          <w:p>
            <w:pPr>
              <w:spacing w:line="360" w:lineRule="exact"/>
              <w:ind w:left="53" w:leftChars="25"/>
              <w:rPr>
                <w:rFonts w:eastAsia="仿宋_GB2312" w:cs="仿宋_GB2312"/>
                <w:color w:val="000000"/>
                <w:sz w:val="24"/>
              </w:rPr>
            </w:pPr>
            <w:r>
              <w:rPr>
                <w:rFonts w:hint="eastAsia" w:eastAsia="仿宋_GB2312" w:cs="仿宋_GB2312"/>
                <w:color w:val="000000"/>
                <w:sz w:val="24"/>
              </w:rPr>
              <w:t>B．中试阶段</w:t>
            </w:r>
          </w:p>
          <w:p>
            <w:pPr>
              <w:spacing w:line="360" w:lineRule="exact"/>
              <w:ind w:left="53" w:leftChars="25"/>
              <w:rPr>
                <w:rFonts w:eastAsia="仿宋_GB2312" w:cs="仿宋_GB2312"/>
                <w:color w:val="000000"/>
                <w:sz w:val="24"/>
              </w:rPr>
            </w:pPr>
            <w:r>
              <w:rPr>
                <w:rFonts w:hint="eastAsia" w:eastAsia="仿宋_GB2312" w:cs="仿宋_GB2312"/>
                <w:color w:val="000000"/>
                <w:sz w:val="24"/>
              </w:rPr>
              <w:t>C．生产阶段</w:t>
            </w:r>
          </w:p>
          <w:p>
            <w:pPr>
              <w:spacing w:line="360" w:lineRule="exact"/>
              <w:ind w:left="53" w:leftChars="25"/>
              <w:rPr>
                <w:rFonts w:eastAsia="仿宋_GB2312" w:cs="仿宋_GB2312"/>
                <w:color w:val="000000"/>
                <w:sz w:val="24"/>
              </w:rPr>
            </w:pPr>
            <w:r>
              <w:rPr>
                <w:rFonts w:hint="eastAsia" w:eastAsia="仿宋_GB2312" w:cs="仿宋_GB2312"/>
                <w:color w:val="000000"/>
                <w:sz w:val="24"/>
              </w:rPr>
              <w:t>D．</w:t>
            </w:r>
            <w:r>
              <w:rPr>
                <w:rFonts w:hint="eastAsia" w:eastAsia="仿宋_GB2312" w:cs="仿宋_GB2312"/>
                <w:color w:val="000000"/>
                <w:sz w:val="24"/>
                <w:u w:val="single"/>
              </w:rPr>
              <w:t xml:space="preserve">            </w:t>
            </w:r>
            <w:r>
              <w:rPr>
                <w:rFonts w:hint="eastAsia" w:eastAsia="仿宋_GB2312" w:cs="仿宋_GB2312"/>
                <w:color w:val="000000"/>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1" w:hRule="atLeast"/>
          <w:jc w:val="center"/>
        </w:trPr>
        <w:tc>
          <w:tcPr>
            <w:tcW w:w="1707" w:type="dxa"/>
            <w:tcBorders>
              <w:top w:val="single" w:color="auto" w:sz="4" w:space="0"/>
              <w:left w:val="single" w:color="000000" w:sz="2" w:space="0"/>
              <w:bottom w:val="single" w:color="000000" w:sz="2" w:space="0"/>
              <w:right w:val="single" w:color="000000" w:sz="2" w:space="0"/>
            </w:tcBorders>
            <w:noWrap w:val="0"/>
            <w:vAlign w:val="center"/>
          </w:tcPr>
          <w:p>
            <w:pPr>
              <w:ind w:left="53" w:leftChars="25" w:right="53" w:rightChars="25"/>
              <w:jc w:val="center"/>
              <w:rPr>
                <w:rFonts w:eastAsia="仿宋_GB2312" w:cs="仿宋_GB2312"/>
                <w:color w:val="000000"/>
                <w:sz w:val="24"/>
              </w:rPr>
            </w:pPr>
            <w:r>
              <w:rPr>
                <w:rFonts w:hint="eastAsia" w:eastAsia="仿宋_GB2312" w:cs="仿宋_GB2312"/>
                <w:color w:val="000000"/>
                <w:sz w:val="24"/>
              </w:rPr>
              <w:t>作品可展示</w:t>
            </w:r>
          </w:p>
          <w:p>
            <w:pPr>
              <w:ind w:left="53" w:leftChars="25" w:right="53" w:rightChars="25"/>
              <w:jc w:val="center"/>
              <w:rPr>
                <w:rFonts w:eastAsia="仿宋_GB2312" w:cs="仿宋_GB2312"/>
                <w:color w:val="000000"/>
                <w:sz w:val="24"/>
              </w:rPr>
            </w:pPr>
            <w:r>
              <w:rPr>
                <w:rFonts w:hint="eastAsia" w:eastAsia="仿宋_GB2312" w:cs="仿宋_GB2312"/>
                <w:color w:val="000000"/>
                <w:sz w:val="24"/>
              </w:rPr>
              <w:t>形式</w:t>
            </w:r>
          </w:p>
        </w:tc>
        <w:tc>
          <w:tcPr>
            <w:tcW w:w="7271" w:type="dxa"/>
            <w:tcBorders>
              <w:top w:val="single" w:color="auto" w:sz="4" w:space="0"/>
              <w:left w:val="single" w:color="auto" w:sz="4" w:space="0"/>
              <w:bottom w:val="single" w:color="000000" w:sz="2" w:space="0"/>
              <w:right w:val="single" w:color="000000" w:sz="2" w:space="0"/>
            </w:tcBorders>
            <w:noWrap w:val="0"/>
            <w:vAlign w:val="center"/>
          </w:tcPr>
          <w:p>
            <w:pPr>
              <w:spacing w:line="360" w:lineRule="exact"/>
              <w:ind w:left="53" w:leftChars="25"/>
              <w:jc w:val="left"/>
              <w:rPr>
                <w:rFonts w:hint="eastAsia" w:eastAsia="仿宋_GB2312" w:cs="仿宋_GB2312"/>
                <w:color w:val="000000"/>
                <w:sz w:val="24"/>
              </w:rPr>
            </w:pPr>
            <w:r>
              <w:rPr>
                <w:rFonts w:hint="eastAsia" w:eastAsia="仿宋_GB2312" w:cs="仿宋_GB2312"/>
                <w:color w:val="000000"/>
                <w:sz w:val="24"/>
              </w:rPr>
              <w:t xml:space="preserve">□实物、产品  □模型  □图纸  □现场演示  □图片  □录像  </w:t>
            </w:r>
          </w:p>
          <w:p>
            <w:pPr>
              <w:spacing w:line="360" w:lineRule="exact"/>
              <w:ind w:left="53" w:leftChars="25"/>
              <w:jc w:val="left"/>
              <w:rPr>
                <w:rFonts w:eastAsia="仿宋_GB2312" w:cs="仿宋_GB2312"/>
                <w:color w:val="000000"/>
                <w:sz w:val="24"/>
              </w:rPr>
            </w:pPr>
            <w:r>
              <w:rPr>
                <w:rFonts w:hint="eastAsia" w:eastAsia="仿宋_GB2312" w:cs="仿宋_GB2312"/>
                <w:color w:val="000000"/>
                <w:sz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8" w:hRule="atLeast"/>
          <w:jc w:val="center"/>
        </w:trPr>
        <w:tc>
          <w:tcPr>
            <w:tcW w:w="1707" w:type="dxa"/>
            <w:tcBorders>
              <w:top w:val="single" w:color="auto" w:sz="4" w:space="0"/>
              <w:left w:val="single" w:color="000000" w:sz="2" w:space="0"/>
              <w:bottom w:val="single" w:color="000000" w:sz="2" w:space="0"/>
              <w:right w:val="single" w:color="000000" w:sz="2" w:space="0"/>
            </w:tcBorders>
            <w:noWrap w:val="0"/>
            <w:vAlign w:val="center"/>
          </w:tcPr>
          <w:p>
            <w:pPr>
              <w:ind w:left="53" w:leftChars="25" w:right="53" w:rightChars="25"/>
              <w:jc w:val="center"/>
              <w:rPr>
                <w:rFonts w:eastAsia="仿宋_GB2312" w:cs="仿宋_GB2312"/>
                <w:color w:val="000000"/>
                <w:sz w:val="24"/>
              </w:rPr>
            </w:pPr>
            <w:r>
              <w:rPr>
                <w:rFonts w:hint="eastAsia" w:eastAsia="仿宋_GB2312" w:cs="仿宋_GB2312"/>
                <w:color w:val="000000"/>
                <w:sz w:val="24"/>
              </w:rPr>
              <w:t>使用说明及该作品技术特点和优势，提供该作品的适应范围及推广前景的技术性说明及市场分析和经济效益预测</w:t>
            </w:r>
          </w:p>
        </w:tc>
        <w:tc>
          <w:tcPr>
            <w:tcW w:w="7271" w:type="dxa"/>
            <w:tcBorders>
              <w:top w:val="single" w:color="auto" w:sz="4" w:space="0"/>
              <w:left w:val="single" w:color="auto" w:sz="4" w:space="0"/>
              <w:bottom w:val="single" w:color="000000" w:sz="2" w:space="0"/>
              <w:right w:val="single" w:color="000000" w:sz="2" w:space="0"/>
            </w:tcBorders>
            <w:noWrap w:val="0"/>
            <w:vAlign w:val="top"/>
          </w:tcPr>
          <w:p>
            <w:pPr>
              <w:spacing w:line="360" w:lineRule="exact"/>
              <w:ind w:left="53" w:leftChars="25"/>
              <w:jc w:val="left"/>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17" w:hRule="atLeast"/>
          <w:jc w:val="center"/>
        </w:trPr>
        <w:tc>
          <w:tcPr>
            <w:tcW w:w="1707" w:type="dxa"/>
            <w:tcBorders>
              <w:top w:val="single" w:color="auto" w:sz="4" w:space="0"/>
              <w:left w:val="single" w:color="000000" w:sz="2" w:space="0"/>
              <w:bottom w:val="single" w:color="000000" w:sz="2" w:space="0"/>
              <w:right w:val="single" w:color="000000" w:sz="2" w:space="0"/>
            </w:tcBorders>
            <w:noWrap w:val="0"/>
            <w:vAlign w:val="center"/>
          </w:tcPr>
          <w:p>
            <w:pPr>
              <w:ind w:left="53" w:leftChars="25" w:right="53" w:rightChars="25"/>
              <w:jc w:val="center"/>
              <w:rPr>
                <w:rFonts w:eastAsia="仿宋_GB2312" w:cs="仿宋_GB2312"/>
                <w:color w:val="000000"/>
                <w:sz w:val="24"/>
              </w:rPr>
            </w:pPr>
            <w:r>
              <w:rPr>
                <w:rFonts w:hint="eastAsia" w:eastAsia="仿宋_GB2312" w:cs="仿宋_GB2312"/>
                <w:color w:val="000000"/>
                <w:sz w:val="24"/>
              </w:rPr>
              <w:t>知识产权情况</w:t>
            </w:r>
          </w:p>
          <w:p>
            <w:pPr>
              <w:ind w:left="53" w:leftChars="25" w:right="53" w:rightChars="25"/>
              <w:jc w:val="center"/>
              <w:rPr>
                <w:rFonts w:eastAsia="仿宋_GB2312" w:cs="仿宋_GB2312"/>
                <w:color w:val="000000"/>
                <w:sz w:val="24"/>
              </w:rPr>
            </w:pPr>
            <w:r>
              <w:rPr>
                <w:rFonts w:hint="eastAsia" w:eastAsia="仿宋_GB2312" w:cs="仿宋_GB2312"/>
                <w:color w:val="000000"/>
                <w:sz w:val="24"/>
              </w:rPr>
              <w:t>（团队成员必须为第一发明人或软件设计人）</w:t>
            </w:r>
          </w:p>
        </w:tc>
        <w:tc>
          <w:tcPr>
            <w:tcW w:w="7271"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□提出专利申报</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专利名称</w:t>
            </w:r>
            <w:r>
              <w:rPr>
                <w:rFonts w:hint="eastAsia" w:eastAsia="仿宋_GB2312" w:cs="仿宋_GB2312"/>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申请号</w:t>
            </w:r>
            <w:r>
              <w:rPr>
                <w:rFonts w:hint="eastAsia" w:eastAsia="仿宋_GB2312" w:cs="仿宋_GB2312"/>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受理发文日：     年   月   日</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□已获专利授权</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专利名称</w:t>
            </w:r>
            <w:r>
              <w:rPr>
                <w:rFonts w:hint="eastAsia" w:eastAsia="仿宋_GB2312" w:cs="仿宋_GB2312"/>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专利号</w:t>
            </w:r>
            <w:r>
              <w:rPr>
                <w:rFonts w:hint="eastAsia" w:eastAsia="仿宋_GB2312" w:cs="仿宋_GB2312"/>
                <w:color w:val="000000"/>
                <w:sz w:val="24"/>
                <w:u w:val="single"/>
              </w:rPr>
              <w:t xml:space="preserve"> ZL                    </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 xml:space="preserve">授权公告日：     年   月   日 </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□已获软件著作权</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u w:val="single"/>
              </w:rPr>
            </w:pPr>
            <w:r>
              <w:rPr>
                <w:rFonts w:hint="eastAsia" w:eastAsia="仿宋_GB2312" w:cs="仿宋_GB2312"/>
                <w:color w:val="000000"/>
                <w:sz w:val="24"/>
              </w:rPr>
              <w:t>软件名称</w:t>
            </w:r>
            <w:r>
              <w:rPr>
                <w:rFonts w:hint="eastAsia" w:eastAsia="仿宋_GB2312" w:cs="仿宋_GB2312"/>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软件登记号</w:t>
            </w:r>
            <w:r>
              <w:rPr>
                <w:rFonts w:hint="eastAsia" w:eastAsia="仿宋_GB2312" w:cs="仿宋_GB2312"/>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53" w:leftChars="25"/>
              <w:textAlignment w:val="auto"/>
              <w:rPr>
                <w:rFonts w:eastAsia="仿宋_GB2312" w:cs="仿宋_GB2312"/>
                <w:color w:val="000000"/>
                <w:sz w:val="24"/>
              </w:rPr>
            </w:pPr>
            <w:r>
              <w:rPr>
                <w:rFonts w:hint="eastAsia" w:eastAsia="仿宋_GB2312" w:cs="仿宋_GB2312"/>
                <w:color w:val="000000"/>
                <w:sz w:val="24"/>
              </w:rPr>
              <w:t>获得登记日：     年   月   日</w:t>
            </w:r>
          </w:p>
        </w:tc>
      </w:tr>
    </w:tbl>
    <w:p>
      <w:pPr>
        <w:spacing w:line="460" w:lineRule="exact"/>
        <w:jc w:val="center"/>
        <w:rPr>
          <w:rFonts w:eastAsia="楷体" w:cs="楷体"/>
          <w:color w:val="000000"/>
          <w:sz w:val="32"/>
        </w:rPr>
      </w:pPr>
      <w:r>
        <w:rPr>
          <w:rFonts w:eastAsia="黑体"/>
          <w:b/>
          <w:bCs/>
          <w:color w:val="000000"/>
          <w:sz w:val="32"/>
        </w:rPr>
        <w:br w:type="page"/>
      </w:r>
      <w:r>
        <w:rPr>
          <w:rFonts w:hint="eastAsia" w:eastAsia="黑体"/>
          <w:color w:val="000000"/>
          <w:sz w:val="32"/>
        </w:rPr>
        <w:t>C.当前国内外同类课题研究水平概述</w:t>
      </w:r>
    </w:p>
    <w:tbl>
      <w:tblPr>
        <w:tblStyle w:val="3"/>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59" w:hRule="atLeast"/>
          <w:jc w:val="center"/>
        </w:trPr>
        <w:tc>
          <w:tcPr>
            <w:tcW w:w="8950" w:type="dxa"/>
            <w:tcBorders>
              <w:top w:val="single" w:color="000000" w:sz="2" w:space="0"/>
              <w:left w:val="single" w:color="000000" w:sz="2" w:space="0"/>
              <w:bottom w:val="single" w:color="000000" w:sz="2" w:space="0"/>
              <w:right w:val="single" w:color="000000" w:sz="2" w:space="0"/>
            </w:tcBorders>
            <w:noWrap w:val="0"/>
            <w:vAlign w:val="top"/>
          </w:tcPr>
          <w:p>
            <w:pPr>
              <w:spacing w:line="460" w:lineRule="exact"/>
              <w:jc w:val="left"/>
              <w:rPr>
                <w:color w:val="000000"/>
              </w:rPr>
            </w:pPr>
          </w:p>
        </w:tc>
      </w:tr>
    </w:tbl>
    <w:p>
      <w:pPr>
        <w:spacing w:line="460" w:lineRule="exact"/>
        <w:jc w:val="center"/>
        <w:rPr>
          <w:color w:val="000000"/>
          <w:sz w:val="32"/>
        </w:rPr>
      </w:pPr>
      <w:r>
        <w:rPr>
          <w:rFonts w:eastAsia="黑体"/>
          <w:b/>
          <w:bCs/>
          <w:color w:val="000000"/>
          <w:sz w:val="32"/>
        </w:rPr>
        <w:br w:type="page"/>
      </w:r>
      <w:r>
        <w:rPr>
          <w:rFonts w:hint="eastAsia" w:eastAsia="黑体"/>
          <w:color w:val="000000"/>
          <w:sz w:val="32"/>
        </w:rPr>
        <w:t>D.推荐者情况及对作品的说明</w:t>
      </w:r>
    </w:p>
    <w:tbl>
      <w:tblPr>
        <w:tblStyle w:val="3"/>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6"/>
        <w:gridCol w:w="1625"/>
        <w:gridCol w:w="905"/>
        <w:gridCol w:w="743"/>
        <w:gridCol w:w="738"/>
        <w:gridCol w:w="748"/>
        <w:gridCol w:w="655"/>
        <w:gridCol w:w="825"/>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416" w:type="dxa"/>
            <w:vMerge w:val="restart"/>
            <w:tcBorders>
              <w:top w:val="single" w:color="000000" w:sz="2" w:space="0"/>
              <w:left w:val="single" w:color="000000" w:sz="2"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推荐者</w:t>
            </w:r>
          </w:p>
        </w:tc>
        <w:tc>
          <w:tcPr>
            <w:tcW w:w="1625" w:type="dxa"/>
            <w:tcBorders>
              <w:top w:val="single" w:color="000000" w:sz="2"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姓  名</w:t>
            </w:r>
          </w:p>
        </w:tc>
        <w:tc>
          <w:tcPr>
            <w:tcW w:w="905" w:type="dxa"/>
            <w:tcBorders>
              <w:top w:val="single" w:color="000000" w:sz="2"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c>
          <w:tcPr>
            <w:tcW w:w="743" w:type="dxa"/>
            <w:tcBorders>
              <w:top w:val="single" w:color="000000" w:sz="2"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性别</w:t>
            </w:r>
          </w:p>
        </w:tc>
        <w:tc>
          <w:tcPr>
            <w:tcW w:w="738" w:type="dxa"/>
            <w:tcBorders>
              <w:top w:val="single" w:color="000000" w:sz="2"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c>
          <w:tcPr>
            <w:tcW w:w="748" w:type="dxa"/>
            <w:tcBorders>
              <w:top w:val="single" w:color="000000" w:sz="2"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年龄</w:t>
            </w:r>
          </w:p>
        </w:tc>
        <w:tc>
          <w:tcPr>
            <w:tcW w:w="655" w:type="dxa"/>
            <w:tcBorders>
              <w:top w:val="single" w:color="000000" w:sz="2"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c>
          <w:tcPr>
            <w:tcW w:w="825" w:type="dxa"/>
            <w:tcBorders>
              <w:top w:val="single" w:color="000000" w:sz="2"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职称</w:t>
            </w:r>
          </w:p>
        </w:tc>
        <w:tc>
          <w:tcPr>
            <w:tcW w:w="2348" w:type="dxa"/>
            <w:tcBorders>
              <w:top w:val="single" w:color="000000" w:sz="2"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416" w:type="dxa"/>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eastAsia="仿宋_GB2312" w:cs="仿宋_GB2312"/>
                <w:color w:val="000000"/>
                <w:sz w:val="24"/>
              </w:rPr>
            </w:pPr>
          </w:p>
        </w:tc>
        <w:tc>
          <w:tcPr>
            <w:tcW w:w="1625" w:type="dxa"/>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通讯地址</w:t>
            </w:r>
          </w:p>
        </w:tc>
        <w:tc>
          <w:tcPr>
            <w:tcW w:w="3134" w:type="dxa"/>
            <w:gridSpan w:val="4"/>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c>
          <w:tcPr>
            <w:tcW w:w="1480" w:type="dxa"/>
            <w:gridSpan w:val="2"/>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邮政编码</w:t>
            </w:r>
          </w:p>
        </w:tc>
        <w:tc>
          <w:tcPr>
            <w:tcW w:w="2348" w:type="dxa"/>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416" w:type="dxa"/>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eastAsia="仿宋_GB2312" w:cs="仿宋_GB2312"/>
                <w:color w:val="000000"/>
                <w:sz w:val="24"/>
              </w:rPr>
            </w:pPr>
          </w:p>
        </w:tc>
        <w:tc>
          <w:tcPr>
            <w:tcW w:w="1625" w:type="dxa"/>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工作单位</w:t>
            </w:r>
          </w:p>
        </w:tc>
        <w:tc>
          <w:tcPr>
            <w:tcW w:w="3134" w:type="dxa"/>
            <w:gridSpan w:val="4"/>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c>
          <w:tcPr>
            <w:tcW w:w="1480" w:type="dxa"/>
            <w:gridSpan w:val="2"/>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手机号码</w:t>
            </w:r>
          </w:p>
        </w:tc>
        <w:tc>
          <w:tcPr>
            <w:tcW w:w="2348" w:type="dxa"/>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5" w:hRule="exact"/>
          <w:jc w:val="center"/>
        </w:trPr>
        <w:tc>
          <w:tcPr>
            <w:tcW w:w="2041" w:type="dxa"/>
            <w:gridSpan w:val="2"/>
            <w:tcBorders>
              <w:top w:val="single" w:color="auto" w:sz="4" w:space="0"/>
              <w:left w:val="single" w:color="000000" w:sz="2"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请对申报者申报情况真实性作出阐述</w:t>
            </w:r>
          </w:p>
        </w:tc>
        <w:tc>
          <w:tcPr>
            <w:tcW w:w="6962" w:type="dxa"/>
            <w:gridSpan w:val="7"/>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5" w:hRule="exact"/>
          <w:jc w:val="center"/>
        </w:trPr>
        <w:tc>
          <w:tcPr>
            <w:tcW w:w="2041" w:type="dxa"/>
            <w:gridSpan w:val="2"/>
            <w:tcBorders>
              <w:top w:val="single" w:color="auto" w:sz="4" w:space="0"/>
              <w:left w:val="single" w:color="000000" w:sz="2"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请对作品的意义、技术水平、适用范围及推广前景作出您的评价</w:t>
            </w:r>
          </w:p>
        </w:tc>
        <w:tc>
          <w:tcPr>
            <w:tcW w:w="6962" w:type="dxa"/>
            <w:gridSpan w:val="7"/>
            <w:tcBorders>
              <w:top w:val="single" w:color="auto" w:sz="4" w:space="0"/>
              <w:left w:val="single" w:color="auto" w:sz="4" w:space="0"/>
              <w:bottom w:val="single" w:color="000000" w:sz="2" w:space="0"/>
              <w:right w:val="single" w:color="000000" w:sz="2" w:space="0"/>
            </w:tcBorders>
            <w:noWrap w:val="0"/>
            <w:vAlign w:val="center"/>
          </w:tcPr>
          <w:p>
            <w:pPr>
              <w:adjustRightInd w:val="0"/>
              <w:snapToGrid w:val="0"/>
              <w:jc w:val="center"/>
              <w:rPr>
                <w:rFonts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7" w:hRule="exact"/>
          <w:jc w:val="center"/>
        </w:trPr>
        <w:tc>
          <w:tcPr>
            <w:tcW w:w="2041" w:type="dxa"/>
            <w:gridSpan w:val="2"/>
            <w:tcBorders>
              <w:top w:val="single" w:color="auto" w:sz="4" w:space="0"/>
              <w:left w:val="single" w:color="000000" w:sz="2" w:space="0"/>
              <w:bottom w:val="single" w:color="auto" w:sz="4" w:space="0"/>
              <w:right w:val="single" w:color="000000" w:sz="2" w:space="0"/>
            </w:tcBorders>
            <w:noWrap w:val="0"/>
            <w:vAlign w:val="center"/>
          </w:tcPr>
          <w:p>
            <w:pPr>
              <w:adjustRightInd w:val="0"/>
              <w:snapToGrid w:val="0"/>
              <w:jc w:val="center"/>
              <w:rPr>
                <w:rFonts w:eastAsia="仿宋_GB2312" w:cs="仿宋_GB2312"/>
                <w:color w:val="000000"/>
                <w:sz w:val="24"/>
              </w:rPr>
            </w:pPr>
            <w:r>
              <w:rPr>
                <w:rFonts w:hint="eastAsia" w:eastAsia="仿宋_GB2312" w:cs="仿宋_GB2312"/>
                <w:color w:val="000000"/>
                <w:sz w:val="24"/>
              </w:rPr>
              <w:t>其它说明</w:t>
            </w:r>
          </w:p>
        </w:tc>
        <w:tc>
          <w:tcPr>
            <w:tcW w:w="6962" w:type="dxa"/>
            <w:gridSpan w:val="7"/>
            <w:tcBorders>
              <w:top w:val="single" w:color="auto" w:sz="4" w:space="0"/>
              <w:left w:val="single" w:color="auto" w:sz="4" w:space="0"/>
              <w:bottom w:val="single" w:color="auto" w:sz="4" w:space="0"/>
              <w:right w:val="single" w:color="000000" w:sz="2" w:space="0"/>
            </w:tcBorders>
            <w:noWrap w:val="0"/>
            <w:vAlign w:val="center"/>
          </w:tcPr>
          <w:p>
            <w:pPr>
              <w:adjustRightInd w:val="0"/>
              <w:snapToGrid w:val="0"/>
              <w:jc w:val="center"/>
              <w:rPr>
                <w:rFonts w:eastAsia="仿宋_GB2312" w:cs="仿宋_GB2312"/>
                <w:color w:val="000000"/>
                <w:sz w:val="24"/>
              </w:rPr>
            </w:pPr>
          </w:p>
        </w:tc>
      </w:tr>
    </w:tbl>
    <w:p>
      <w:pPr>
        <w:rPr>
          <w:color w:val="000000"/>
        </w:rPr>
      </w:pPr>
    </w:p>
    <w:p>
      <w:pPr>
        <w:ind w:firstLine="480" w:firstLineChars="200"/>
        <w:rPr>
          <w:rFonts w:eastAsia="仿宋_GB2312" w:cs="仿宋_GB2312"/>
          <w:color w:val="000000"/>
          <w:sz w:val="24"/>
        </w:rPr>
      </w:pPr>
      <w:r>
        <w:rPr>
          <w:rFonts w:hint="eastAsia" w:eastAsia="仿宋_GB2312" w:cs="仿宋_GB2312"/>
          <w:color w:val="000000"/>
          <w:sz w:val="24"/>
        </w:rPr>
        <w:t>说明：推荐者必须具有高级专业技术职称（教授、副教授、研究员、副研究员等），并是与申报作品相同或相关领域的专家学者或专业技术人员。</w:t>
      </w:r>
    </w:p>
    <w:p>
      <w:pPr>
        <w:spacing w:line="460" w:lineRule="exact"/>
        <w:jc w:val="center"/>
        <w:rPr>
          <w:rFonts w:eastAsia="楷体" w:cs="楷体"/>
          <w:color w:val="000000"/>
          <w:sz w:val="30"/>
        </w:rPr>
      </w:pPr>
      <w:r>
        <w:rPr>
          <w:rFonts w:eastAsia="黑体"/>
          <w:b/>
          <w:bCs/>
          <w:color w:val="000000"/>
          <w:sz w:val="30"/>
        </w:rPr>
        <w:br w:type="page"/>
      </w:r>
      <w:r>
        <w:rPr>
          <w:rFonts w:hint="eastAsia" w:eastAsia="黑体"/>
          <w:color w:val="000000"/>
          <w:sz w:val="32"/>
        </w:rPr>
        <w:t>E</w:t>
      </w:r>
      <w:r>
        <w:rPr>
          <w:rFonts w:eastAsia="黑体"/>
          <w:color w:val="000000"/>
          <w:sz w:val="32"/>
        </w:rPr>
        <w:t>.</w:t>
      </w:r>
      <w:r>
        <w:rPr>
          <w:rFonts w:hint="eastAsia" w:eastAsia="黑体"/>
          <w:color w:val="000000"/>
          <w:sz w:val="32"/>
        </w:rPr>
        <w:t>大赛组委会资格和形式审查意见</w:t>
      </w:r>
    </w:p>
    <w:tbl>
      <w:tblPr>
        <w:tblStyle w:val="3"/>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1" w:hRule="atLeast"/>
        </w:trPr>
        <w:tc>
          <w:tcPr>
            <w:tcW w:w="8930" w:type="dxa"/>
            <w:noWrap w:val="0"/>
            <w:vAlign w:val="top"/>
          </w:tcPr>
          <w:p>
            <w:pPr>
              <w:rPr>
                <w:rFonts w:eastAsia="仿宋_GB2312" w:cs="仿宋_GB2312"/>
                <w:color w:val="000000"/>
                <w:sz w:val="24"/>
              </w:rPr>
            </w:pPr>
          </w:p>
          <w:p>
            <w:pPr>
              <w:rPr>
                <w:rFonts w:eastAsia="仿宋_GB2312" w:cs="仿宋_GB2312"/>
                <w:color w:val="000000"/>
                <w:sz w:val="24"/>
              </w:rPr>
            </w:pPr>
            <w:r>
              <w:rPr>
                <w:rFonts w:hint="eastAsia" w:eastAsia="仿宋_GB2312" w:cs="仿宋_GB2312"/>
                <w:color w:val="000000"/>
                <w:sz w:val="24"/>
              </w:rPr>
              <w:t>组委会资格和形式审查意见</w:t>
            </w: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wordWrap w:val="0"/>
              <w:jc w:val="right"/>
              <w:rPr>
                <w:rFonts w:eastAsia="仿宋_GB2312" w:cs="仿宋_GB2312"/>
                <w:color w:val="000000"/>
                <w:sz w:val="24"/>
              </w:rPr>
            </w:pPr>
            <w:r>
              <w:rPr>
                <w:rFonts w:hint="eastAsia" w:eastAsia="仿宋_GB2312" w:cs="仿宋_GB2312"/>
                <w:color w:val="000000"/>
                <w:sz w:val="24"/>
              </w:rPr>
              <w:t xml:space="preserve">审查人（签名）：                </w:t>
            </w:r>
          </w:p>
          <w:p>
            <w:pPr>
              <w:jc w:val="right"/>
              <w:rPr>
                <w:rFonts w:eastAsia="仿宋_GB2312" w:cs="仿宋_GB2312"/>
                <w:color w:val="000000"/>
                <w:sz w:val="24"/>
              </w:rPr>
            </w:pPr>
            <w:r>
              <w:rPr>
                <w:rFonts w:hint="eastAsia" w:eastAsia="仿宋_GB2312" w:cs="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1" w:hRule="atLeast"/>
        </w:trPr>
        <w:tc>
          <w:tcPr>
            <w:tcW w:w="8930" w:type="dxa"/>
            <w:noWrap w:val="0"/>
            <w:vAlign w:val="top"/>
          </w:tcPr>
          <w:p>
            <w:pPr>
              <w:rPr>
                <w:rFonts w:eastAsia="仿宋_GB2312" w:cs="仿宋_GB2312"/>
                <w:color w:val="000000"/>
                <w:sz w:val="24"/>
              </w:rPr>
            </w:pPr>
          </w:p>
          <w:p>
            <w:pPr>
              <w:rPr>
                <w:rFonts w:eastAsia="仿宋_GB2312" w:cs="仿宋_GB2312"/>
                <w:color w:val="000000"/>
                <w:sz w:val="24"/>
              </w:rPr>
            </w:pPr>
            <w:r>
              <w:rPr>
                <w:rFonts w:hint="eastAsia" w:eastAsia="仿宋_GB2312" w:cs="仿宋_GB2312"/>
                <w:color w:val="000000"/>
                <w:sz w:val="24"/>
              </w:rPr>
              <w:t>组委会审查结果</w:t>
            </w:r>
          </w:p>
          <w:p>
            <w:pPr>
              <w:jc w:val="center"/>
              <w:rPr>
                <w:rFonts w:eastAsia="仿宋_GB2312" w:cs="仿宋_GB2312"/>
                <w:color w:val="000000"/>
                <w:sz w:val="24"/>
              </w:rPr>
            </w:pPr>
          </w:p>
          <w:p>
            <w:pPr>
              <w:jc w:val="center"/>
              <w:rPr>
                <w:rFonts w:eastAsia="仿宋_GB2312" w:cs="仿宋_GB2312"/>
                <w:color w:val="000000"/>
                <w:sz w:val="24"/>
              </w:rPr>
            </w:pPr>
          </w:p>
          <w:p>
            <w:pPr>
              <w:ind w:firstLine="1440" w:firstLineChars="600"/>
              <w:rPr>
                <w:rFonts w:eastAsia="仿宋_GB2312" w:cs="仿宋_GB2312"/>
                <w:color w:val="000000"/>
                <w:sz w:val="24"/>
              </w:rPr>
            </w:pPr>
            <w:r>
              <w:rPr>
                <w:rFonts w:hint="eastAsia" w:eastAsia="仿宋_GB2312" w:cs="仿宋_GB2312"/>
                <w:color w:val="000000"/>
                <w:sz w:val="24"/>
              </w:rPr>
              <w:t>□合格              □ 不合格</w:t>
            </w:r>
          </w:p>
          <w:p>
            <w:pP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jc w:val="center"/>
              <w:rPr>
                <w:rFonts w:eastAsia="仿宋_GB2312" w:cs="仿宋_GB2312"/>
                <w:color w:val="000000"/>
                <w:sz w:val="24"/>
              </w:rPr>
            </w:pPr>
          </w:p>
          <w:p>
            <w:pPr>
              <w:wordWrap w:val="0"/>
              <w:jc w:val="right"/>
              <w:rPr>
                <w:rFonts w:eastAsia="仿宋_GB2312" w:cs="仿宋_GB2312"/>
                <w:color w:val="000000"/>
                <w:sz w:val="24"/>
              </w:rPr>
            </w:pPr>
            <w:r>
              <w:rPr>
                <w:rFonts w:hint="eastAsia" w:eastAsia="仿宋_GB2312" w:cs="仿宋_GB2312"/>
                <w:color w:val="000000"/>
                <w:sz w:val="24"/>
              </w:rPr>
              <w:t xml:space="preserve">负责人（签名）：                </w:t>
            </w:r>
          </w:p>
          <w:p>
            <w:pPr>
              <w:jc w:val="right"/>
              <w:rPr>
                <w:rFonts w:eastAsia="仿宋_GB2312" w:cs="仿宋_GB2312"/>
                <w:color w:val="000000"/>
                <w:sz w:val="24"/>
              </w:rPr>
            </w:pPr>
          </w:p>
          <w:p>
            <w:pPr>
              <w:jc w:val="right"/>
              <w:rPr>
                <w:rFonts w:eastAsia="仿宋_GB2312" w:cs="仿宋_GB2312"/>
                <w:color w:val="000000"/>
                <w:sz w:val="24"/>
              </w:rPr>
            </w:pPr>
            <w:r>
              <w:rPr>
                <w:rFonts w:hint="eastAsia" w:eastAsia="仿宋_GB2312" w:cs="仿宋_GB2312"/>
                <w:color w:val="000000"/>
                <w:sz w:val="24"/>
              </w:rPr>
              <w:t>年    月    日</w:t>
            </w:r>
          </w:p>
        </w:tc>
      </w:tr>
    </w:tbl>
    <w:p>
      <w:pPr>
        <w:spacing w:line="20" w:lineRule="exact"/>
        <w:rPr>
          <w:color w:val="000000"/>
        </w:rPr>
      </w:pPr>
    </w:p>
    <w:p>
      <w:pPr>
        <w:spacing w:line="460" w:lineRule="exact"/>
        <w:jc w:val="center"/>
        <w:rPr>
          <w:rFonts w:eastAsia="黑体"/>
          <w:color w:val="000000"/>
          <w:sz w:val="32"/>
        </w:rPr>
      </w:pPr>
      <w:r>
        <w:rPr>
          <w:rFonts w:hint="eastAsia"/>
          <w:color w:val="000000"/>
        </w:rPr>
        <w:br w:type="page"/>
      </w:r>
      <w:r>
        <w:rPr>
          <w:rFonts w:hint="eastAsia" w:eastAsia="黑体"/>
          <w:color w:val="000000"/>
          <w:sz w:val="32"/>
        </w:rPr>
        <w:t>F.参赛承诺书</w:t>
      </w:r>
    </w:p>
    <w:tbl>
      <w:tblPr>
        <w:tblStyle w:val="3"/>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01" w:hRule="atLeast"/>
          <w:jc w:val="center"/>
        </w:trPr>
        <w:tc>
          <w:tcPr>
            <w:tcW w:w="9000" w:type="dxa"/>
            <w:tcBorders>
              <w:top w:val="single" w:color="000000" w:sz="2" w:space="0"/>
              <w:left w:val="single" w:color="000000" w:sz="2" w:space="0"/>
              <w:bottom w:val="single" w:color="000000" w:sz="2" w:space="0"/>
              <w:right w:val="single" w:color="000000" w:sz="2" w:space="0"/>
            </w:tcBorders>
            <w:noWrap w:val="0"/>
            <w:vAlign w:val="top"/>
          </w:tcPr>
          <w:p>
            <w:pPr>
              <w:spacing w:line="360" w:lineRule="auto"/>
              <w:ind w:left="210" w:leftChars="100" w:right="210" w:rightChars="100" w:firstLine="480" w:firstLineChars="200"/>
              <w:rPr>
                <w:rFonts w:eastAsia="仿宋_GB2312" w:cs="仿宋_GB2312"/>
                <w:color w:val="000000"/>
                <w:sz w:val="24"/>
              </w:rPr>
            </w:pPr>
            <w:r>
              <w:rPr>
                <w:rFonts w:hint="eastAsia" w:eastAsia="仿宋_GB2312" w:cs="仿宋_GB2312"/>
                <w:color w:val="000000"/>
                <w:sz w:val="24"/>
              </w:rPr>
              <w:t xml:space="preserve">本人自愿参加此次比赛，在比赛中遵守各项规定，并作出如下承诺： </w:t>
            </w:r>
          </w:p>
          <w:p>
            <w:pPr>
              <w:spacing w:line="360" w:lineRule="auto"/>
              <w:ind w:left="210" w:leftChars="100" w:right="210" w:rightChars="100" w:firstLine="480" w:firstLineChars="200"/>
              <w:rPr>
                <w:rFonts w:eastAsia="仿宋_GB2312" w:cs="仿宋_GB2312"/>
                <w:color w:val="000000"/>
                <w:sz w:val="24"/>
              </w:rPr>
            </w:pPr>
            <w:r>
              <w:rPr>
                <w:rFonts w:hint="eastAsia" w:eastAsia="仿宋_GB2312" w:cs="仿宋_GB2312"/>
                <w:color w:val="000000"/>
                <w:sz w:val="24"/>
              </w:rPr>
              <w:t xml:space="preserve">一、本人已阅读并理解了此次比赛的有关规定和纪律要求，充分知晓大赛内容并遵守大赛规则和评审决定，愿意在比赛中自觉遵守章程规定，保证按规定的程序和要求参加比赛。如有违反，自愿按有关违规违纪处理办法接受惩戒，承担责任。 </w:t>
            </w:r>
          </w:p>
          <w:p>
            <w:pPr>
              <w:spacing w:line="360" w:lineRule="auto"/>
              <w:ind w:left="210" w:leftChars="100" w:right="210" w:rightChars="100" w:firstLine="480" w:firstLineChars="200"/>
              <w:rPr>
                <w:rFonts w:eastAsia="仿宋_GB2312" w:cs="仿宋_GB2312"/>
                <w:color w:val="000000"/>
                <w:sz w:val="24"/>
              </w:rPr>
            </w:pPr>
            <w:r>
              <w:rPr>
                <w:rFonts w:hint="eastAsia" w:eastAsia="仿宋_GB2312" w:cs="仿宋_GB2312"/>
                <w:color w:val="000000"/>
                <w:sz w:val="24"/>
              </w:rPr>
              <w:t>二、本人保证提交的所有数据、信息和材料均真实、准确、合法及有效，不侵犯任何第三方的合法权益，且均无条件同意大赛组委会根据需要委托第三方对本人提供的数据、信息、材料及有关情况等进行核实，并提供必要的协助。</w:t>
            </w:r>
          </w:p>
          <w:p>
            <w:pPr>
              <w:spacing w:line="360" w:lineRule="auto"/>
              <w:ind w:left="210" w:leftChars="100" w:right="210" w:rightChars="100" w:firstLine="480" w:firstLineChars="200"/>
              <w:rPr>
                <w:rFonts w:eastAsia="仿宋_GB2312" w:cs="仿宋_GB2312"/>
                <w:color w:val="000000"/>
                <w:sz w:val="24"/>
              </w:rPr>
            </w:pPr>
            <w:r>
              <w:rPr>
                <w:rFonts w:hint="eastAsia" w:eastAsia="仿宋_GB2312" w:cs="仿宋_GB2312"/>
                <w:color w:val="000000"/>
                <w:sz w:val="24"/>
              </w:rPr>
              <w:t>三、本人作品知识产权问题已在比赛前解决，任何产生与知识产权问题有关的纠纷与大赛无关。</w:t>
            </w:r>
          </w:p>
          <w:p>
            <w:pPr>
              <w:spacing w:line="360" w:lineRule="auto"/>
              <w:ind w:left="210" w:leftChars="100" w:right="210" w:rightChars="100" w:firstLine="480" w:firstLineChars="200"/>
              <w:rPr>
                <w:rFonts w:eastAsia="仿宋_GB2312" w:cs="仿宋_GB2312"/>
                <w:color w:val="000000"/>
                <w:sz w:val="24"/>
              </w:rPr>
            </w:pPr>
            <w:r>
              <w:rPr>
                <w:rFonts w:hint="eastAsia" w:eastAsia="仿宋_GB2312" w:cs="仿宋_GB2312"/>
                <w:color w:val="000000"/>
                <w:sz w:val="24"/>
              </w:rPr>
              <w:t xml:space="preserve">四、本人保证提交的参赛作品是原创作品，均为学生在指导老师指导下独立完成。 </w:t>
            </w:r>
          </w:p>
          <w:p>
            <w:pPr>
              <w:spacing w:line="360" w:lineRule="auto"/>
              <w:ind w:left="210" w:leftChars="100" w:right="210" w:rightChars="100" w:firstLine="480" w:firstLineChars="200"/>
              <w:rPr>
                <w:rFonts w:eastAsia="仿宋_GB2312" w:cs="仿宋_GB2312"/>
                <w:color w:val="000000"/>
                <w:sz w:val="24"/>
              </w:rPr>
            </w:pPr>
            <w:r>
              <w:rPr>
                <w:rFonts w:hint="eastAsia" w:eastAsia="仿宋_GB2312" w:cs="仿宋_GB2312"/>
                <w:color w:val="000000"/>
                <w:sz w:val="24"/>
              </w:rPr>
              <w:t xml:space="preserve">五、作品鉴定证书、专利证书及发表的有关作品署名第一作者均为团队成员。 </w:t>
            </w:r>
          </w:p>
          <w:p>
            <w:pPr>
              <w:spacing w:line="360" w:lineRule="auto"/>
              <w:ind w:left="210" w:leftChars="100" w:right="210" w:rightChars="100" w:firstLine="480" w:firstLineChars="200"/>
              <w:rPr>
                <w:rFonts w:eastAsia="仿宋_GB2312" w:cs="仿宋_GB2312"/>
                <w:color w:val="000000"/>
                <w:sz w:val="24"/>
              </w:rPr>
            </w:pPr>
            <w:r>
              <w:rPr>
                <w:rFonts w:hint="eastAsia" w:eastAsia="仿宋_GB2312" w:cs="仿宋_GB2312"/>
                <w:color w:val="000000"/>
                <w:sz w:val="24"/>
              </w:rPr>
              <w:t xml:space="preserve">六、本人作品可由大赛组委会根据需要用作公开宣传之用。 </w:t>
            </w:r>
          </w:p>
          <w:p>
            <w:pPr>
              <w:spacing w:line="360" w:lineRule="auto"/>
              <w:ind w:left="210" w:leftChars="100" w:right="210" w:rightChars="100" w:firstLine="480" w:firstLineChars="200"/>
              <w:rPr>
                <w:rFonts w:eastAsia="仿宋_GB2312" w:cs="仿宋_GB2312"/>
                <w:color w:val="000000"/>
                <w:sz w:val="24"/>
              </w:rPr>
            </w:pPr>
            <w:r>
              <w:rPr>
                <w:rFonts w:hint="eastAsia" w:eastAsia="仿宋_GB2312" w:cs="仿宋_GB2312"/>
                <w:color w:val="000000"/>
                <w:sz w:val="24"/>
              </w:rPr>
              <w:t xml:space="preserve">七、对于因本人违反上述承诺内容，使本次大赛遭受损害或产生其他不良结果，本人同意承担全部责任。 </w:t>
            </w:r>
          </w:p>
          <w:p>
            <w:pPr>
              <w:spacing w:line="360" w:lineRule="auto"/>
              <w:ind w:left="210" w:leftChars="100" w:right="210" w:rightChars="100" w:firstLine="480" w:firstLineChars="200"/>
              <w:rPr>
                <w:rFonts w:hint="eastAsia" w:eastAsia="仿宋_GB2312" w:cs="仿宋_GB2312"/>
                <w:color w:val="000000"/>
                <w:sz w:val="24"/>
              </w:rPr>
            </w:pPr>
            <w:r>
              <w:rPr>
                <w:rFonts w:hint="eastAsia" w:eastAsia="仿宋_GB2312" w:cs="仿宋_GB2312"/>
                <w:color w:val="000000"/>
                <w:sz w:val="24"/>
              </w:rPr>
              <w:t xml:space="preserve">八、本承诺书自签署之日起，视为本人均已接受所列条款并生效。 </w:t>
            </w:r>
          </w:p>
          <w:p>
            <w:pPr>
              <w:spacing w:line="360" w:lineRule="auto"/>
              <w:ind w:left="210" w:leftChars="100" w:right="210" w:rightChars="100" w:firstLine="480" w:firstLineChars="200"/>
              <w:rPr>
                <w:rFonts w:hint="eastAsia" w:eastAsia="仿宋_GB2312" w:cs="仿宋_GB2312"/>
                <w:color w:val="000000"/>
                <w:sz w:val="24"/>
              </w:rPr>
            </w:pPr>
          </w:p>
          <w:p>
            <w:pPr>
              <w:bidi w:val="0"/>
              <w:rPr>
                <w:rFonts w:hint="eastAsia"/>
                <w:color w:val="000000"/>
              </w:rPr>
            </w:pPr>
          </w:p>
          <w:p>
            <w:pPr>
              <w:spacing w:line="360" w:lineRule="auto"/>
              <w:ind w:left="1684" w:leftChars="100" w:right="210" w:rightChars="100" w:hanging="1474"/>
              <w:jc w:val="right"/>
              <w:rPr>
                <w:rFonts w:eastAsia="仿宋_GB2312" w:cs="仿宋_GB2312"/>
                <w:color w:val="000000"/>
                <w:sz w:val="28"/>
                <w:szCs w:val="28"/>
              </w:rPr>
            </w:pPr>
          </w:p>
          <w:p>
            <w:pPr>
              <w:spacing w:line="360" w:lineRule="auto"/>
              <w:ind w:left="210" w:leftChars="100" w:right="210" w:rightChars="100" w:firstLine="2160" w:firstLineChars="900"/>
              <w:rPr>
                <w:rFonts w:hint="eastAsia" w:eastAsia="仿宋_GB2312" w:cs="仿宋_GB2312"/>
                <w:color w:val="000000"/>
                <w:sz w:val="24"/>
                <w:szCs w:val="24"/>
                <w:u w:val="single"/>
              </w:rPr>
            </w:pPr>
            <w:r>
              <w:rPr>
                <w:rFonts w:hint="eastAsia" w:eastAsia="仿宋_GB2312" w:cs="仿宋_GB2312"/>
                <w:color w:val="000000"/>
                <w:sz w:val="24"/>
                <w:szCs w:val="24"/>
              </w:rPr>
              <w:t>竞赛作品名称：</w:t>
            </w:r>
            <w:r>
              <w:rPr>
                <w:rFonts w:hint="eastAsia" w:eastAsia="仿宋_GB2312" w:cs="仿宋_GB2312"/>
                <w:color w:val="000000"/>
                <w:sz w:val="24"/>
                <w:szCs w:val="24"/>
                <w:u w:val="single"/>
              </w:rPr>
              <w:t xml:space="preserve">                                               </w:t>
            </w:r>
          </w:p>
          <w:p>
            <w:pPr>
              <w:spacing w:line="360" w:lineRule="auto"/>
              <w:ind w:left="210" w:leftChars="100" w:right="210" w:rightChars="100" w:firstLine="2160" w:firstLineChars="900"/>
              <w:rPr>
                <w:rFonts w:hint="eastAsia" w:eastAsia="仿宋_GB2312" w:cs="仿宋_GB2312"/>
                <w:color w:val="000000"/>
                <w:sz w:val="24"/>
                <w:szCs w:val="24"/>
              </w:rPr>
            </w:pPr>
          </w:p>
          <w:p>
            <w:pPr>
              <w:spacing w:line="360" w:lineRule="auto"/>
              <w:ind w:left="210" w:leftChars="100" w:right="210" w:rightChars="100" w:firstLine="2160" w:firstLineChars="900"/>
              <w:rPr>
                <w:rFonts w:hint="eastAsia" w:eastAsia="仿宋_GB2312" w:cs="仿宋_GB2312"/>
                <w:color w:val="000000"/>
                <w:sz w:val="22"/>
                <w:szCs w:val="22"/>
                <w:u w:val="single"/>
              </w:rPr>
            </w:pPr>
            <w:r>
              <w:rPr>
                <w:rFonts w:hint="eastAsia" w:eastAsia="仿宋_GB2312" w:cs="仿宋_GB2312"/>
                <w:color w:val="000000"/>
                <w:sz w:val="24"/>
                <w:szCs w:val="24"/>
              </w:rPr>
              <w:t>团队成员签名：</w:t>
            </w:r>
            <w:r>
              <w:rPr>
                <w:rFonts w:hint="eastAsia" w:eastAsia="仿宋_GB2312" w:cs="仿宋_GB2312"/>
                <w:color w:val="000000"/>
                <w:sz w:val="22"/>
                <w:szCs w:val="22"/>
                <w:u w:val="single"/>
              </w:rPr>
              <w:t xml:space="preserve">                                              </w:t>
            </w:r>
          </w:p>
          <w:p>
            <w:pPr>
              <w:spacing w:line="360" w:lineRule="auto"/>
              <w:ind w:left="210" w:leftChars="100" w:right="210" w:rightChars="100"/>
              <w:jc w:val="right"/>
              <w:rPr>
                <w:rFonts w:eastAsia="仿宋_GB2312" w:cs="仿宋_GB2312"/>
                <w:color w:val="000000"/>
                <w:sz w:val="28"/>
                <w:szCs w:val="28"/>
              </w:rPr>
            </w:pPr>
          </w:p>
          <w:p>
            <w:pPr>
              <w:spacing w:line="360" w:lineRule="auto"/>
              <w:ind w:left="210" w:leftChars="100" w:right="210" w:rightChars="100"/>
              <w:jc w:val="right"/>
              <w:rPr>
                <w:rFonts w:eastAsia="仿宋_GB2312" w:cs="仿宋_GB2312"/>
                <w:color w:val="000000"/>
                <w:sz w:val="28"/>
                <w:szCs w:val="28"/>
              </w:rPr>
            </w:pPr>
          </w:p>
          <w:p>
            <w:pPr>
              <w:spacing w:line="360" w:lineRule="auto"/>
              <w:ind w:left="210" w:leftChars="100" w:right="210" w:rightChars="100"/>
              <w:jc w:val="right"/>
              <w:rPr>
                <w:rFonts w:eastAsia="仿宋_GB2312" w:cs="仿宋_GB2312"/>
                <w:color w:val="000000"/>
                <w:sz w:val="24"/>
              </w:rPr>
            </w:pPr>
            <w:r>
              <w:rPr>
                <w:rFonts w:hint="eastAsia" w:eastAsia="仿宋_GB2312" w:cs="仿宋_GB2312"/>
                <w:color w:val="000000"/>
                <w:sz w:val="22"/>
                <w:szCs w:val="22"/>
              </w:rPr>
              <w:t xml:space="preserve">      年   月   日 </w:t>
            </w:r>
          </w:p>
          <w:p>
            <w:pPr>
              <w:spacing w:line="460" w:lineRule="exact"/>
              <w:jc w:val="left"/>
              <w:rPr>
                <w:color w:val="000000"/>
              </w:rPr>
            </w:pPr>
          </w:p>
        </w:tc>
      </w:tr>
    </w:tbl>
    <w:p>
      <w:pPr>
        <w:widowControl/>
        <w:spacing w:line="600" w:lineRule="exact"/>
        <w:rPr>
          <w:rFonts w:eastAsia="仿宋_GB2312" w:cs="仿宋_GB2312"/>
          <w:color w:val="000000"/>
          <w:sz w:val="24"/>
        </w:rPr>
      </w:pPr>
    </w:p>
    <w:p>
      <w:pPr>
        <w:jc w:val="center"/>
        <w:rPr>
          <w:rFonts w:eastAsia="黑体"/>
          <w:color w:val="000000"/>
          <w:sz w:val="32"/>
        </w:rPr>
      </w:pPr>
      <w:r>
        <w:rPr>
          <w:rFonts w:hint="eastAsia" w:eastAsia="黑体"/>
          <w:color w:val="000000"/>
          <w:sz w:val="32"/>
        </w:rPr>
        <w:t>H</w:t>
      </w:r>
      <w:r>
        <w:rPr>
          <w:rFonts w:eastAsia="黑体"/>
          <w:color w:val="000000"/>
          <w:sz w:val="32"/>
        </w:rPr>
        <w:t>.</w:t>
      </w:r>
      <w:r>
        <w:rPr>
          <w:rFonts w:hint="eastAsia" w:eastAsia="黑体"/>
          <w:color w:val="000000"/>
          <w:sz w:val="32"/>
        </w:rPr>
        <w:t>研究报告</w:t>
      </w:r>
    </w:p>
    <w:p>
      <w:pPr>
        <w:spacing w:line="520" w:lineRule="exact"/>
        <w:rPr>
          <w:rFonts w:hint="eastAsia" w:eastAsia="楷体"/>
          <w:bCs/>
          <w:iCs/>
          <w:color w:val="000000"/>
          <w:sz w:val="28"/>
          <w:szCs w:val="28"/>
        </w:rPr>
      </w:pPr>
    </w:p>
    <w:p>
      <w:pPr>
        <w:spacing w:line="520" w:lineRule="exact"/>
        <w:rPr>
          <w:rFonts w:hint="eastAsia" w:eastAsia="楷体"/>
          <w:bCs/>
          <w:iCs/>
          <w:color w:val="000000"/>
          <w:sz w:val="28"/>
          <w:szCs w:val="28"/>
        </w:rPr>
      </w:pPr>
      <w:r>
        <w:rPr>
          <w:rFonts w:hint="eastAsia" w:eastAsia="楷体"/>
          <w:bCs/>
          <w:iCs/>
          <w:color w:val="000000"/>
          <w:sz w:val="28"/>
          <w:szCs w:val="28"/>
        </w:rPr>
        <w:t>（研究报告不超过</w:t>
      </w:r>
      <w:r>
        <w:rPr>
          <w:rFonts w:hint="eastAsia" w:ascii="Times New Roman" w:hAnsi="Times New Roman" w:eastAsia="楷体"/>
          <w:bCs/>
          <w:iCs/>
          <w:color w:val="000000"/>
          <w:sz w:val="28"/>
          <w:szCs w:val="28"/>
        </w:rPr>
        <w:t>90</w:t>
      </w:r>
      <w:r>
        <w:rPr>
          <w:rFonts w:hint="eastAsia" w:eastAsia="楷体"/>
          <w:bCs/>
          <w:iCs/>
          <w:color w:val="000000"/>
          <w:sz w:val="28"/>
          <w:szCs w:val="28"/>
        </w:rPr>
        <w:t>页。可包括：封面封底、摘要、目录、研究背景、技术创新、总结展望、支撑材料等，具体形式不限。)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C424A"/>
    <w:multiLevelType w:val="singleLevel"/>
    <w:tmpl w:val="EDDC424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12071"/>
    <w:rsid w:val="06C866F0"/>
    <w:rsid w:val="315C0C8F"/>
    <w:rsid w:val="77B12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2021-08-31T12:59:00Z</dcterms:created>
  <dc:creator>。。。</dc:creator>
  <cp:lastModifiedBy>何易洋</cp:lastModifiedBy>
  <dcterms:modified xsi:type="dcterms:W3CDTF">2021-09-18T08:12:35Z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C3D379AFCA57478A80767DB5E6D80E91</vt:lpwstr>
  </property>
</Properties>
</file>