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1ED" w:rsidRDefault="00682468">
      <w:pPr>
        <w:spacing w:after="323"/>
        <w:ind w:left="120"/>
      </w:pPr>
      <w:r>
        <w:rPr>
          <w:rFonts w:ascii="黑体" w:eastAsia="黑体" w:hAnsi="黑体" w:cs="黑体"/>
          <w:sz w:val="32"/>
        </w:rPr>
        <w:t>附件</w:t>
      </w:r>
    </w:p>
    <w:p w:rsidR="009E31ED" w:rsidRDefault="00682468">
      <w:pPr>
        <w:spacing w:after="0"/>
        <w:ind w:right="3199"/>
        <w:jc w:val="right"/>
      </w:pPr>
      <w:r>
        <w:rPr>
          <w:rFonts w:ascii="微软雅黑" w:eastAsia="微软雅黑" w:hAnsi="微软雅黑" w:cs="微软雅黑"/>
          <w:sz w:val="36"/>
        </w:rPr>
        <w:t>省自然资源厅、省应急管理厅联合抽查矿山名单</w:t>
      </w:r>
    </w:p>
    <w:tbl>
      <w:tblPr>
        <w:tblStyle w:val="TableGrid"/>
        <w:tblW w:w="14536" w:type="dxa"/>
        <w:tblInd w:w="-288" w:type="dxa"/>
        <w:tblCellMar>
          <w:top w:w="41" w:type="dxa"/>
          <w:left w:w="107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759"/>
        <w:gridCol w:w="3230"/>
        <w:gridCol w:w="3679"/>
        <w:gridCol w:w="2975"/>
        <w:gridCol w:w="1220"/>
        <w:gridCol w:w="1049"/>
        <w:gridCol w:w="1624"/>
      </w:tblGrid>
      <w:tr w:rsidR="009E31ED" w:rsidTr="00100616">
        <w:trPr>
          <w:trHeight w:val="635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31ED" w:rsidRDefault="00682468">
            <w:pPr>
              <w:spacing w:after="0"/>
              <w:ind w:left="31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序号</w:t>
            </w: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E31ED" w:rsidRDefault="00682468">
            <w:pPr>
              <w:spacing w:after="0"/>
              <w:ind w:left="4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采矿许可证号</w:t>
            </w:r>
          </w:p>
        </w:tc>
        <w:tc>
          <w:tcPr>
            <w:tcW w:w="36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9E31ED" w:rsidRDefault="00682468">
            <w:pPr>
              <w:spacing w:after="0"/>
              <w:ind w:left="3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矿山名称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9E31ED" w:rsidRDefault="00682468">
            <w:pPr>
              <w:spacing w:after="0"/>
              <w:ind w:left="3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采矿权人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9E31ED" w:rsidRDefault="00682468">
            <w:pPr>
              <w:spacing w:after="0"/>
              <w:ind w:left="263"/>
            </w:pPr>
            <w:r>
              <w:rPr>
                <w:rFonts w:ascii="FangSong" w:eastAsia="FangSong" w:hAnsi="FangSong" w:cs="FangSong"/>
                <w:sz w:val="24"/>
              </w:rPr>
              <w:t>矿种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9E31ED" w:rsidRDefault="00682468">
            <w:pPr>
              <w:spacing w:after="0"/>
              <w:ind w:left="56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行政区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E31ED" w:rsidRDefault="00682468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许可证有效期截止日</w:t>
            </w:r>
          </w:p>
        </w:tc>
      </w:tr>
      <w:tr w:rsidR="009E31ED" w:rsidTr="00100616">
        <w:trPr>
          <w:trHeight w:val="541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31ED" w:rsidRDefault="0068246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E31ED" w:rsidRDefault="0068246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C3300002010103120077952</w:t>
            </w:r>
          </w:p>
        </w:tc>
        <w:tc>
          <w:tcPr>
            <w:tcW w:w="36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9E31ED" w:rsidRDefault="00682468">
            <w:pPr>
              <w:spacing w:after="0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杭州建铜集团有限公司建德铜矿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9E31ED" w:rsidRDefault="00682468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4"/>
              </w:rPr>
              <w:t>杭州建铜集团有限公司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9E31ED" w:rsidRDefault="00682468">
            <w:pPr>
              <w:spacing w:after="0"/>
              <w:ind w:left="263"/>
            </w:pPr>
            <w:r>
              <w:rPr>
                <w:rFonts w:ascii="FangSong" w:eastAsia="FangSong" w:hAnsi="FangSong" w:cs="FangSong"/>
                <w:sz w:val="24"/>
              </w:rPr>
              <w:t>铜矿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9E31ED" w:rsidRDefault="00682468">
            <w:pPr>
              <w:spacing w:after="0"/>
              <w:ind w:left="56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杭州市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9E31ED" w:rsidRDefault="0068246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2021.06.12</w:t>
            </w:r>
          </w:p>
        </w:tc>
      </w:tr>
      <w:tr w:rsidR="009E31ED" w:rsidTr="00100616">
        <w:trPr>
          <w:trHeight w:val="690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31ED" w:rsidRDefault="0068246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E31ED" w:rsidRDefault="0068246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C3300002009037120007434</w:t>
            </w:r>
          </w:p>
        </w:tc>
        <w:tc>
          <w:tcPr>
            <w:tcW w:w="36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9E31ED" w:rsidRDefault="00682468">
            <w:pPr>
              <w:spacing w:after="0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安吉南方水泥有限公司高禹石矿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9E31ED" w:rsidRDefault="00682468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4"/>
              </w:rPr>
              <w:t>安吉南方水泥有限公司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E31ED" w:rsidRDefault="00682468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水泥用石灰岩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9E31ED" w:rsidRDefault="00682468">
            <w:pPr>
              <w:spacing w:after="0"/>
              <w:ind w:left="56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湖州市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9E31ED" w:rsidRDefault="0068246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2022.06.30</w:t>
            </w:r>
          </w:p>
        </w:tc>
      </w:tr>
      <w:tr w:rsidR="009E31ED" w:rsidTr="00100616">
        <w:trPr>
          <w:trHeight w:val="690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E31ED" w:rsidRDefault="0068246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31ED" w:rsidRDefault="0068246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C3300002010103220080200</w:t>
            </w:r>
          </w:p>
        </w:tc>
        <w:tc>
          <w:tcPr>
            <w:tcW w:w="367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D" w:rsidRDefault="00682468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绍兴平铜（集团）有限公司绍兴铜都矿业有限公司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D" w:rsidRDefault="00682468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4"/>
              </w:rPr>
              <w:t>绍兴平铜（集团）有限公司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ED" w:rsidRDefault="00682468">
            <w:pPr>
              <w:spacing w:after="0"/>
              <w:ind w:left="263"/>
            </w:pPr>
            <w:r>
              <w:rPr>
                <w:rFonts w:ascii="FangSong" w:eastAsia="FangSong" w:hAnsi="FangSong" w:cs="FangSong"/>
                <w:sz w:val="24"/>
              </w:rPr>
              <w:t>铜矿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ED" w:rsidRDefault="00682468">
            <w:pPr>
              <w:spacing w:after="0"/>
              <w:ind w:left="56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绍兴市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ED" w:rsidRDefault="0068246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2027.03.09</w:t>
            </w:r>
          </w:p>
        </w:tc>
      </w:tr>
      <w:tr w:rsidR="009E31ED" w:rsidTr="00100616">
        <w:trPr>
          <w:trHeight w:val="690"/>
        </w:trPr>
        <w:tc>
          <w:tcPr>
            <w:tcW w:w="7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E31ED" w:rsidRDefault="0068246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31ED" w:rsidRDefault="0068246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C3300002011022220106008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D" w:rsidRDefault="00682468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浙江漓铁集团有限公司（兰亭尾矿库）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ED" w:rsidRDefault="00682468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4"/>
              </w:rPr>
              <w:t>浙江漓铁集团有限公司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ED" w:rsidRDefault="00682468">
            <w:pPr>
              <w:spacing w:after="0"/>
              <w:ind w:left="263"/>
            </w:pPr>
            <w:r>
              <w:rPr>
                <w:rFonts w:ascii="FangSong" w:eastAsia="FangSong" w:hAnsi="FangSong" w:cs="FangSong"/>
                <w:sz w:val="24"/>
              </w:rPr>
              <w:t>铁矿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ED" w:rsidRDefault="00682468">
            <w:pPr>
              <w:spacing w:after="0"/>
              <w:ind w:left="56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绍兴市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ED" w:rsidRDefault="0068246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2028.04.05</w:t>
            </w:r>
          </w:p>
        </w:tc>
      </w:tr>
      <w:tr w:rsidR="009E31ED" w:rsidTr="00100616">
        <w:trPr>
          <w:trHeight w:val="690"/>
        </w:trPr>
        <w:tc>
          <w:tcPr>
            <w:tcW w:w="7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E31ED" w:rsidRDefault="0068246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31ED" w:rsidRDefault="0068246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C3300002013126110132656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ED" w:rsidRDefault="00682468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武义县白姆乡谢坑萤石矿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D" w:rsidRDefault="00682468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4"/>
              </w:rPr>
              <w:t>浙江武义泰安矿业有限公司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D" w:rsidRDefault="00682468">
            <w:pPr>
              <w:spacing w:after="0"/>
              <w:ind w:left="263"/>
            </w:pPr>
            <w:r>
              <w:rPr>
                <w:rFonts w:ascii="FangSong" w:eastAsia="FangSong" w:hAnsi="FangSong" w:cs="FangSong"/>
                <w:sz w:val="24"/>
              </w:rPr>
              <w:t>萤石</w:t>
            </w:r>
          </w:p>
          <w:p w:rsidR="009E31ED" w:rsidRDefault="00682468">
            <w:pPr>
              <w:spacing w:after="0"/>
              <w:ind w:left="184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FangSong" w:eastAsia="FangSong" w:hAnsi="FangSong" w:cs="FangSong"/>
                <w:sz w:val="24"/>
              </w:rPr>
              <w:t>普通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ED" w:rsidRDefault="00682468">
            <w:pPr>
              <w:spacing w:after="0"/>
              <w:ind w:left="56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金华市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ED" w:rsidRDefault="0068246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2029.12.03</w:t>
            </w:r>
          </w:p>
        </w:tc>
      </w:tr>
      <w:tr w:rsidR="009E31ED" w:rsidTr="00100616">
        <w:trPr>
          <w:trHeight w:val="690"/>
        </w:trPr>
        <w:tc>
          <w:tcPr>
            <w:tcW w:w="7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E31ED" w:rsidRDefault="0068246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31ED" w:rsidRDefault="0068246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C3300002012076110126966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ED" w:rsidRDefault="00682468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常山县新昌乡岩前萤石矿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ED" w:rsidRDefault="00682468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4"/>
              </w:rPr>
              <w:t>浙江紫晶矿业有限公司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D" w:rsidRDefault="00682468">
            <w:pPr>
              <w:spacing w:after="0"/>
              <w:ind w:left="263"/>
            </w:pPr>
            <w:r>
              <w:rPr>
                <w:rFonts w:ascii="FangSong" w:eastAsia="FangSong" w:hAnsi="FangSong" w:cs="FangSong"/>
                <w:sz w:val="24"/>
              </w:rPr>
              <w:t>萤石</w:t>
            </w:r>
          </w:p>
          <w:p w:rsidR="009E31ED" w:rsidRDefault="00682468">
            <w:pPr>
              <w:spacing w:after="0"/>
              <w:ind w:left="184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FangSong" w:eastAsia="FangSong" w:hAnsi="FangSong" w:cs="FangSong"/>
                <w:sz w:val="24"/>
              </w:rPr>
              <w:t>普通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ED" w:rsidRDefault="00682468">
            <w:pPr>
              <w:spacing w:after="0"/>
              <w:ind w:left="56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衢州市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ED" w:rsidRDefault="0068246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2042.07.24</w:t>
            </w:r>
          </w:p>
        </w:tc>
      </w:tr>
      <w:tr w:rsidR="009E31ED" w:rsidTr="00100616">
        <w:trPr>
          <w:trHeight w:val="690"/>
        </w:trPr>
        <w:tc>
          <w:tcPr>
            <w:tcW w:w="7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E31ED" w:rsidRDefault="0068246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31ED" w:rsidRDefault="0068246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C3300002010114220083040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D" w:rsidRDefault="00682468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天台县鑫远矿业有限公司大岭口银铅锌矿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ED" w:rsidRDefault="00682468">
            <w:pPr>
              <w:spacing w:after="0"/>
              <w:ind w:left="1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天台县鑫远矿业有限公司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ED" w:rsidRDefault="00682468">
            <w:pPr>
              <w:spacing w:after="0"/>
              <w:ind w:left="143"/>
            </w:pPr>
            <w:r>
              <w:rPr>
                <w:rFonts w:ascii="FangSong" w:eastAsia="FangSong" w:hAnsi="FangSong" w:cs="FangSong"/>
                <w:sz w:val="24"/>
              </w:rPr>
              <w:t>多金属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ED" w:rsidRDefault="00682468">
            <w:pPr>
              <w:spacing w:after="0"/>
              <w:ind w:left="56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台州市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ED" w:rsidRDefault="0068246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2027.07.19</w:t>
            </w:r>
          </w:p>
        </w:tc>
      </w:tr>
      <w:tr w:rsidR="009E31ED" w:rsidTr="00100616">
        <w:trPr>
          <w:trHeight w:val="690"/>
        </w:trPr>
        <w:tc>
          <w:tcPr>
            <w:tcW w:w="7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31ED" w:rsidRDefault="0068246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ED" w:rsidRDefault="0068246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C3300002010114220082106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ED" w:rsidRDefault="00682468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浙江省遂昌金矿有限公司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ED" w:rsidRDefault="00682468">
            <w:pPr>
              <w:spacing w:after="0"/>
              <w:ind w:left="1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浙江省遂昌金矿有限公司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ED" w:rsidRDefault="00682468">
            <w:pPr>
              <w:spacing w:after="0"/>
              <w:ind w:left="263"/>
            </w:pPr>
            <w:r>
              <w:rPr>
                <w:rFonts w:ascii="FangSong" w:eastAsia="FangSong" w:hAnsi="FangSong" w:cs="FangSong"/>
                <w:sz w:val="24"/>
              </w:rPr>
              <w:t>金矿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ED" w:rsidRDefault="00682468">
            <w:pPr>
              <w:spacing w:after="0"/>
              <w:ind w:left="56"/>
              <w:jc w:val="both"/>
            </w:pPr>
            <w:bookmarkStart w:id="0" w:name="_GoBack"/>
            <w:bookmarkEnd w:id="0"/>
            <w:r>
              <w:rPr>
                <w:rFonts w:ascii="FangSong" w:eastAsia="FangSong" w:hAnsi="FangSong" w:cs="FangSong"/>
                <w:sz w:val="24"/>
              </w:rPr>
              <w:t>丽水市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ED" w:rsidRDefault="0068246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2028.10.31</w:t>
            </w:r>
          </w:p>
        </w:tc>
      </w:tr>
      <w:tr w:rsidR="009E31ED" w:rsidTr="00100616">
        <w:trPr>
          <w:trHeight w:val="690"/>
        </w:trPr>
        <w:tc>
          <w:tcPr>
            <w:tcW w:w="7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31ED" w:rsidRDefault="0068246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ED" w:rsidRDefault="0068246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C3300002009043220011869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D" w:rsidRDefault="00682468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浙江佳和矿业集团有限公司龙泉铅锌矿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D" w:rsidRDefault="00682468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4"/>
              </w:rPr>
              <w:t>浙江佳和矿业集团有限公司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ED" w:rsidRDefault="00682468">
            <w:pPr>
              <w:spacing w:after="0"/>
              <w:ind w:left="263"/>
            </w:pPr>
            <w:r>
              <w:rPr>
                <w:rFonts w:ascii="FangSong" w:eastAsia="FangSong" w:hAnsi="FangSong" w:cs="FangSong"/>
                <w:sz w:val="24"/>
              </w:rPr>
              <w:t>铅矿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ED" w:rsidRDefault="00682468">
            <w:pPr>
              <w:spacing w:after="0"/>
              <w:ind w:left="56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丽水市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ED" w:rsidRDefault="0068246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2025.12.19</w:t>
            </w:r>
          </w:p>
        </w:tc>
      </w:tr>
    </w:tbl>
    <w:p w:rsidR="009E31ED" w:rsidRDefault="009E31ED">
      <w:pPr>
        <w:spacing w:after="0"/>
      </w:pPr>
    </w:p>
    <w:sectPr w:rsidR="009E31ED">
      <w:pgSz w:w="16840" w:h="11904" w:orient="landscape"/>
      <w:pgMar w:top="1440" w:right="1440" w:bottom="1440" w:left="14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468" w:rsidRDefault="00682468" w:rsidP="00800955">
      <w:pPr>
        <w:spacing w:after="0" w:line="240" w:lineRule="auto"/>
      </w:pPr>
      <w:r>
        <w:separator/>
      </w:r>
    </w:p>
  </w:endnote>
  <w:endnote w:type="continuationSeparator" w:id="0">
    <w:p w:rsidR="00682468" w:rsidRDefault="00682468" w:rsidP="0080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468" w:rsidRDefault="00682468" w:rsidP="00800955">
      <w:pPr>
        <w:spacing w:after="0" w:line="240" w:lineRule="auto"/>
      </w:pPr>
      <w:r>
        <w:separator/>
      </w:r>
    </w:p>
  </w:footnote>
  <w:footnote w:type="continuationSeparator" w:id="0">
    <w:p w:rsidR="00682468" w:rsidRDefault="00682468" w:rsidP="00800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ED"/>
    <w:rsid w:val="00100616"/>
    <w:rsid w:val="00682468"/>
    <w:rsid w:val="00800955"/>
    <w:rsid w:val="009E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5331FB-FA5F-483C-9534-E40604C5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800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0955"/>
    <w:rPr>
      <w:rFonts w:ascii="Calibri" w:eastAsia="Calibri" w:hAnsi="Calibri" w:cs="Calibri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095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0955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&lt;D5E3D7D4C8BBD7CACCFCBAAF5B323032305D353030BAC5D5E3BDADCAA1D7D4C8BBD7CAD4B4CCFC2020D5E3BDADCAA1D3A6BCB1B9DCC0EDCCFCB9D8D3DAC1AABACFBFAAD5B9BFF3C9BDC6F3D2B5A1B0CBABCBE6BBFAA1A2D2BBB9ABBFAAA1B1BCE0B9DCCAD4B5E3B9A4D7F7B5C4CDA8D6AA2E646F63&gt;</dc:title>
  <dc:subject/>
  <dc:creator>lenovo</dc:creator>
  <cp:keywords/>
  <cp:lastModifiedBy>jinhong</cp:lastModifiedBy>
  <cp:revision>3</cp:revision>
  <dcterms:created xsi:type="dcterms:W3CDTF">2020-09-01T02:51:00Z</dcterms:created>
  <dcterms:modified xsi:type="dcterms:W3CDTF">2020-09-01T02:53:00Z</dcterms:modified>
</cp:coreProperties>
</file>